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F8134" w14:textId="72D131A2" w:rsidR="00AB6F9B" w:rsidRPr="00AA41B4" w:rsidRDefault="00AB6F9B" w:rsidP="00176055">
      <w:pPr>
        <w:rPr>
          <w:rFonts w:ascii="Arial" w:hAnsi="Arial" w:cs="Arial"/>
          <w:sz w:val="28"/>
          <w:szCs w:val="28"/>
        </w:rPr>
      </w:pPr>
    </w:p>
    <w:p w14:paraId="6E0D7B44" w14:textId="58AEC85D" w:rsidR="00AB6F9B" w:rsidRPr="00176055" w:rsidRDefault="2B3F9AC5" w:rsidP="00176055">
      <w:pPr>
        <w:rPr>
          <w:rFonts w:ascii="Arial" w:hAnsi="Arial" w:cs="Arial"/>
          <w:b/>
          <w:bCs/>
          <w:sz w:val="32"/>
          <w:szCs w:val="32"/>
        </w:rPr>
      </w:pPr>
      <w:r w:rsidRPr="00176055">
        <w:rPr>
          <w:rFonts w:ascii="Arial" w:hAnsi="Arial" w:cs="Arial"/>
          <w:b/>
          <w:bCs/>
          <w:sz w:val="32"/>
          <w:szCs w:val="32"/>
        </w:rPr>
        <w:t xml:space="preserve">VACANCY: </w:t>
      </w:r>
      <w:r w:rsidR="005F40DF" w:rsidRPr="00176055">
        <w:rPr>
          <w:rFonts w:ascii="Arial" w:hAnsi="Arial" w:cs="Arial"/>
          <w:b/>
          <w:bCs/>
          <w:sz w:val="32"/>
          <w:szCs w:val="32"/>
        </w:rPr>
        <w:t>Programme</w:t>
      </w:r>
      <w:r w:rsidR="00787511" w:rsidRPr="00176055">
        <w:rPr>
          <w:rFonts w:ascii="Arial" w:hAnsi="Arial" w:cs="Arial"/>
          <w:b/>
          <w:bCs/>
          <w:sz w:val="32"/>
          <w:szCs w:val="32"/>
        </w:rPr>
        <w:t xml:space="preserve"> </w:t>
      </w:r>
      <w:r w:rsidR="005F40DF" w:rsidRPr="00176055">
        <w:rPr>
          <w:rFonts w:ascii="Arial" w:hAnsi="Arial" w:cs="Arial"/>
          <w:b/>
          <w:bCs/>
          <w:sz w:val="32"/>
          <w:szCs w:val="32"/>
        </w:rPr>
        <w:t>M</w:t>
      </w:r>
      <w:r w:rsidR="00787511" w:rsidRPr="00176055">
        <w:rPr>
          <w:rFonts w:ascii="Arial" w:hAnsi="Arial" w:cs="Arial"/>
          <w:b/>
          <w:bCs/>
          <w:sz w:val="32"/>
          <w:szCs w:val="32"/>
        </w:rPr>
        <w:t>anager</w:t>
      </w:r>
      <w:r w:rsidR="00BC78AC" w:rsidRPr="00176055">
        <w:rPr>
          <w:rFonts w:ascii="Arial" w:hAnsi="Arial" w:cs="Arial"/>
          <w:b/>
          <w:bCs/>
          <w:sz w:val="32"/>
          <w:szCs w:val="32"/>
        </w:rPr>
        <w:t xml:space="preserve"> - </w:t>
      </w:r>
      <w:r w:rsidR="005F40DF" w:rsidRPr="00176055">
        <w:rPr>
          <w:rFonts w:ascii="Arial" w:hAnsi="Arial" w:cs="Arial"/>
          <w:b/>
          <w:bCs/>
          <w:sz w:val="32"/>
          <w:szCs w:val="32"/>
        </w:rPr>
        <w:t>D</w:t>
      </w:r>
      <w:r w:rsidR="00787511" w:rsidRPr="00176055">
        <w:rPr>
          <w:rFonts w:ascii="Arial" w:hAnsi="Arial" w:cs="Arial"/>
          <w:b/>
          <w:bCs/>
          <w:sz w:val="32"/>
          <w:szCs w:val="32"/>
        </w:rPr>
        <w:t xml:space="preserve">ata </w:t>
      </w:r>
      <w:r w:rsidR="005F40DF" w:rsidRPr="00176055">
        <w:rPr>
          <w:rFonts w:ascii="Arial" w:hAnsi="Arial" w:cs="Arial"/>
          <w:b/>
          <w:bCs/>
          <w:sz w:val="32"/>
          <w:szCs w:val="32"/>
        </w:rPr>
        <w:t>S</w:t>
      </w:r>
      <w:r w:rsidR="00787511" w:rsidRPr="00176055">
        <w:rPr>
          <w:rFonts w:ascii="Arial" w:hAnsi="Arial" w:cs="Arial"/>
          <w:b/>
          <w:bCs/>
          <w:sz w:val="32"/>
          <w:szCs w:val="32"/>
        </w:rPr>
        <w:t>cience</w:t>
      </w:r>
    </w:p>
    <w:p w14:paraId="0390F63D" w14:textId="5E1A9DF4" w:rsidR="00EF2157" w:rsidRPr="00176055" w:rsidRDefault="00EF2157" w:rsidP="00176055">
      <w:pPr>
        <w:rPr>
          <w:rFonts w:ascii="Arial" w:hAnsi="Arial" w:cs="Arial"/>
          <w:b/>
          <w:bCs/>
          <w:sz w:val="28"/>
          <w:szCs w:val="28"/>
        </w:rPr>
      </w:pPr>
      <w:r w:rsidRPr="00176055">
        <w:rPr>
          <w:rFonts w:ascii="Arial" w:hAnsi="Arial" w:cs="Arial"/>
          <w:b/>
          <w:bCs/>
          <w:sz w:val="28"/>
          <w:szCs w:val="28"/>
        </w:rPr>
        <w:t>About the RSS</w:t>
      </w:r>
      <w:r w:rsidR="00177092" w:rsidRPr="00176055">
        <w:rPr>
          <w:rFonts w:ascii="Arial" w:hAnsi="Arial" w:cs="Arial"/>
          <w:b/>
          <w:bCs/>
          <w:sz w:val="28"/>
          <w:szCs w:val="28"/>
        </w:rPr>
        <w:t xml:space="preserve"> </w:t>
      </w:r>
    </w:p>
    <w:p w14:paraId="54D3C4B2" w14:textId="345C5DC7" w:rsidR="00787511" w:rsidRPr="00E96D6C" w:rsidRDefault="00787511" w:rsidP="00176055">
      <w:pPr>
        <w:rPr>
          <w:rFonts w:ascii="Arial" w:hAnsi="Arial" w:cs="Arial"/>
        </w:rPr>
      </w:pPr>
      <w:r w:rsidRPr="00E96D6C">
        <w:rPr>
          <w:rStyle w:val="normaltextrun"/>
          <w:rFonts w:ascii="Arial" w:hAnsi="Arial" w:cs="Arial"/>
          <w:color w:val="000000"/>
        </w:rPr>
        <w:t>The Royal Statistical Society (RSS) is a membership organisation dedicated to promoting the understanding and use of statistics for the public good. </w:t>
      </w:r>
      <w:r w:rsidRPr="00E96D6C">
        <w:rPr>
          <w:rStyle w:val="eop"/>
          <w:rFonts w:ascii="Arial" w:hAnsi="Arial" w:cs="Arial"/>
          <w:color w:val="000000"/>
        </w:rPr>
        <w:t> </w:t>
      </w:r>
      <w:r w:rsidRPr="00E96D6C">
        <w:rPr>
          <w:rStyle w:val="normaltextrun"/>
          <w:rFonts w:ascii="Arial" w:hAnsi="Arial" w:cs="Arial"/>
        </w:rPr>
        <w:t>We have over 10,000 members in the UK and around the world, including statistics researchers, data scientists, students</w:t>
      </w:r>
      <w:r w:rsidR="00BC78AC">
        <w:rPr>
          <w:rStyle w:val="normaltextrun"/>
          <w:rFonts w:ascii="Arial" w:hAnsi="Arial" w:cs="Arial"/>
        </w:rPr>
        <w:t>,</w:t>
      </w:r>
      <w:r w:rsidRPr="00E96D6C">
        <w:rPr>
          <w:rStyle w:val="normaltextrun"/>
          <w:rFonts w:ascii="Arial" w:hAnsi="Arial" w:cs="Arial"/>
        </w:rPr>
        <w:t xml:space="preserve"> and teachers.</w:t>
      </w:r>
    </w:p>
    <w:p w14:paraId="0804AE40" w14:textId="661CBF55" w:rsidR="00787511" w:rsidRPr="00E96D6C" w:rsidRDefault="00787511" w:rsidP="00176055">
      <w:pPr>
        <w:rPr>
          <w:rStyle w:val="normaltextrun"/>
          <w:rFonts w:ascii="Arial" w:hAnsi="Arial" w:cs="Arial"/>
        </w:rPr>
      </w:pPr>
      <w:r w:rsidRPr="00E96D6C">
        <w:rPr>
          <w:rStyle w:val="normaltextrun"/>
          <w:rFonts w:ascii="Arial" w:hAnsi="Arial" w:cs="Arial"/>
        </w:rPr>
        <w:t xml:space="preserve">One of our strategic priorities over the next two years is </w:t>
      </w:r>
      <w:r w:rsidR="00BC78AC">
        <w:rPr>
          <w:rStyle w:val="normaltextrun"/>
          <w:rFonts w:ascii="Arial" w:hAnsi="Arial" w:cs="Arial"/>
        </w:rPr>
        <w:t>d</w:t>
      </w:r>
      <w:r w:rsidRPr="00E96D6C">
        <w:rPr>
          <w:rStyle w:val="normaltextrun"/>
          <w:rFonts w:ascii="Arial" w:hAnsi="Arial" w:cs="Arial"/>
        </w:rPr>
        <w:t xml:space="preserve">ata </w:t>
      </w:r>
      <w:r w:rsidR="00BC78AC">
        <w:rPr>
          <w:rStyle w:val="normaltextrun"/>
          <w:rFonts w:ascii="Arial" w:hAnsi="Arial" w:cs="Arial"/>
        </w:rPr>
        <w:t>s</w:t>
      </w:r>
      <w:r w:rsidRPr="00E96D6C">
        <w:rPr>
          <w:rStyle w:val="normaltextrun"/>
          <w:rFonts w:ascii="Arial" w:hAnsi="Arial" w:cs="Arial"/>
        </w:rPr>
        <w:t xml:space="preserve">cience. </w:t>
      </w:r>
      <w:r w:rsidR="00150912" w:rsidRPr="00E96D6C">
        <w:rPr>
          <w:rStyle w:val="normaltextrun"/>
          <w:rFonts w:ascii="Arial" w:hAnsi="Arial" w:cs="Arial"/>
        </w:rPr>
        <w:t>We</w:t>
      </w:r>
      <w:r w:rsidRPr="00E96D6C">
        <w:rPr>
          <w:rStyle w:val="normaltextrun"/>
          <w:rFonts w:ascii="Arial" w:hAnsi="Arial" w:cs="Arial"/>
        </w:rPr>
        <w:t xml:space="preserve"> are working to develop the contribution of </w:t>
      </w:r>
      <w:r w:rsidR="00BC78AC">
        <w:rPr>
          <w:rStyle w:val="normaltextrun"/>
          <w:rFonts w:ascii="Arial" w:hAnsi="Arial" w:cs="Arial"/>
        </w:rPr>
        <w:t>s</w:t>
      </w:r>
      <w:r w:rsidRPr="00E96D6C">
        <w:rPr>
          <w:rStyle w:val="normaltextrun"/>
          <w:rFonts w:ascii="Arial" w:hAnsi="Arial" w:cs="Arial"/>
        </w:rPr>
        <w:t xml:space="preserve">tatistics to </w:t>
      </w:r>
      <w:r w:rsidR="00BC78AC">
        <w:rPr>
          <w:rStyle w:val="normaltextrun"/>
          <w:rFonts w:ascii="Arial" w:hAnsi="Arial" w:cs="Arial"/>
        </w:rPr>
        <w:t>d</w:t>
      </w:r>
      <w:r w:rsidRPr="00E96D6C">
        <w:rPr>
          <w:rStyle w:val="normaltextrun"/>
          <w:rFonts w:ascii="Arial" w:hAnsi="Arial" w:cs="Arial"/>
        </w:rPr>
        <w:t xml:space="preserve">ata </w:t>
      </w:r>
      <w:r w:rsidR="00BC78AC">
        <w:rPr>
          <w:rStyle w:val="normaltextrun"/>
          <w:rFonts w:ascii="Arial" w:hAnsi="Arial" w:cs="Arial"/>
        </w:rPr>
        <w:t>s</w:t>
      </w:r>
      <w:r w:rsidRPr="00E96D6C">
        <w:rPr>
          <w:rStyle w:val="normaltextrun"/>
          <w:rFonts w:ascii="Arial" w:hAnsi="Arial" w:cs="Arial"/>
        </w:rPr>
        <w:t>cience, and to expand the range of services we offer to our members who work as data scientists.</w:t>
      </w:r>
    </w:p>
    <w:p w14:paraId="52941A6C" w14:textId="3C714192" w:rsidR="00787511" w:rsidRPr="00E96D6C" w:rsidRDefault="00787511" w:rsidP="00176055">
      <w:pPr>
        <w:rPr>
          <w:rStyle w:val="normaltextrun"/>
          <w:rFonts w:ascii="Arial" w:hAnsi="Arial" w:cs="Arial"/>
        </w:rPr>
      </w:pPr>
      <w:r w:rsidRPr="00E96D6C">
        <w:rPr>
          <w:rStyle w:val="normaltextrun"/>
          <w:rFonts w:ascii="Arial" w:hAnsi="Arial" w:cs="Arial"/>
        </w:rPr>
        <w:t xml:space="preserve">To help deliver these plans, we are looking to recruit </w:t>
      </w:r>
      <w:r>
        <w:rPr>
          <w:rStyle w:val="normaltextrun"/>
          <w:rFonts w:ascii="Arial" w:hAnsi="Arial" w:cs="Arial"/>
        </w:rPr>
        <w:t xml:space="preserve">a </w:t>
      </w:r>
      <w:r w:rsidR="00BC78AC">
        <w:rPr>
          <w:rStyle w:val="normaltextrun"/>
          <w:rFonts w:ascii="Arial" w:hAnsi="Arial" w:cs="Arial"/>
        </w:rPr>
        <w:t>p</w:t>
      </w:r>
      <w:r w:rsidRPr="00E96D6C">
        <w:rPr>
          <w:rStyle w:val="normaltextrun"/>
          <w:rFonts w:ascii="Arial" w:hAnsi="Arial" w:cs="Arial"/>
        </w:rPr>
        <w:t xml:space="preserve">roject </w:t>
      </w:r>
      <w:r w:rsidR="00BC78AC">
        <w:rPr>
          <w:rStyle w:val="normaltextrun"/>
          <w:rFonts w:ascii="Arial" w:hAnsi="Arial" w:cs="Arial"/>
        </w:rPr>
        <w:t>m</w:t>
      </w:r>
      <w:r w:rsidRPr="00E96D6C">
        <w:rPr>
          <w:rStyle w:val="normaltextrun"/>
          <w:rFonts w:ascii="Arial" w:hAnsi="Arial" w:cs="Arial"/>
        </w:rPr>
        <w:t>anager who can work with data science experts and external partners to scope, plan</w:t>
      </w:r>
      <w:r>
        <w:rPr>
          <w:rStyle w:val="normaltextrun"/>
          <w:rFonts w:ascii="Arial" w:hAnsi="Arial" w:cs="Arial"/>
        </w:rPr>
        <w:t>,</w:t>
      </w:r>
      <w:r w:rsidRPr="00E96D6C">
        <w:rPr>
          <w:rStyle w:val="normaltextrun"/>
          <w:rFonts w:ascii="Arial" w:hAnsi="Arial" w:cs="Arial"/>
        </w:rPr>
        <w:t xml:space="preserve"> and launch new programmes.</w:t>
      </w:r>
    </w:p>
    <w:p w14:paraId="2FBC10D8" w14:textId="6017483A" w:rsidR="00177092" w:rsidRPr="00C132A6" w:rsidRDefault="00A025D4" w:rsidP="00176055">
      <w:pPr>
        <w:rPr>
          <w:rFonts w:ascii="Arial" w:hAnsi="Arial" w:cs="Arial"/>
        </w:rPr>
      </w:pPr>
      <w:r w:rsidRPr="0DA136C3">
        <w:rPr>
          <w:rFonts w:ascii="Arial" w:hAnsi="Arial" w:cs="Arial"/>
        </w:rPr>
        <w:t xml:space="preserve">Our </w:t>
      </w:r>
      <w:r w:rsidR="00A50BEE" w:rsidRPr="0DA136C3">
        <w:rPr>
          <w:rFonts w:ascii="Arial" w:hAnsi="Arial" w:cs="Arial"/>
        </w:rPr>
        <w:t xml:space="preserve">staff </w:t>
      </w:r>
      <w:r w:rsidR="00177092" w:rsidRPr="0DA136C3">
        <w:rPr>
          <w:rFonts w:ascii="Arial" w:hAnsi="Arial" w:cs="Arial"/>
        </w:rPr>
        <w:t xml:space="preserve">team is highly motivated and has had </w:t>
      </w:r>
      <w:r w:rsidR="007829C4" w:rsidRPr="0DA136C3">
        <w:rPr>
          <w:rFonts w:ascii="Arial" w:hAnsi="Arial" w:cs="Arial"/>
        </w:rPr>
        <w:t>recent</w:t>
      </w:r>
      <w:r w:rsidR="00177092" w:rsidRPr="0DA136C3">
        <w:rPr>
          <w:rFonts w:ascii="Arial" w:hAnsi="Arial" w:cs="Arial"/>
        </w:rPr>
        <w:t xml:space="preserve"> success in delivering its strategy </w:t>
      </w:r>
      <w:r w:rsidR="00747A14" w:rsidRPr="0DA136C3">
        <w:rPr>
          <w:rFonts w:ascii="Arial" w:hAnsi="Arial" w:cs="Arial"/>
        </w:rPr>
        <w:t>which has included growing our membership</w:t>
      </w:r>
      <w:r w:rsidR="00A446EB" w:rsidRPr="0DA136C3">
        <w:rPr>
          <w:rFonts w:ascii="Arial" w:hAnsi="Arial" w:cs="Arial"/>
        </w:rPr>
        <w:t xml:space="preserve"> and volunteer base, </w:t>
      </w:r>
      <w:r w:rsidR="00747A14" w:rsidRPr="0DA136C3">
        <w:rPr>
          <w:rFonts w:ascii="Arial" w:hAnsi="Arial" w:cs="Arial"/>
        </w:rPr>
        <w:t xml:space="preserve">better engaging our members through a wide range of </w:t>
      </w:r>
      <w:r w:rsidR="00150912" w:rsidRPr="0DA136C3">
        <w:rPr>
          <w:rFonts w:ascii="Arial" w:hAnsi="Arial" w:cs="Arial"/>
        </w:rPr>
        <w:t>opportunities and</w:t>
      </w:r>
      <w:r w:rsidR="00A50BEE" w:rsidRPr="0DA136C3">
        <w:rPr>
          <w:rFonts w:ascii="Arial" w:hAnsi="Arial" w:cs="Arial"/>
        </w:rPr>
        <w:t xml:space="preserve"> delivering a programme of public training courses.</w:t>
      </w:r>
      <w:r w:rsidR="00747A14" w:rsidRPr="0DA136C3">
        <w:rPr>
          <w:rFonts w:ascii="Arial" w:hAnsi="Arial" w:cs="Arial"/>
        </w:rPr>
        <w:t xml:space="preserve">  </w:t>
      </w:r>
      <w:r w:rsidRPr="0DA136C3">
        <w:rPr>
          <w:rFonts w:ascii="Arial" w:hAnsi="Arial" w:cs="Arial"/>
        </w:rPr>
        <w:t xml:space="preserve"> Everyone in the </w:t>
      </w:r>
      <w:r w:rsidR="007B1589" w:rsidRPr="0DA136C3">
        <w:rPr>
          <w:rFonts w:ascii="Arial" w:hAnsi="Arial" w:cs="Arial"/>
        </w:rPr>
        <w:t xml:space="preserve">team plays an important role in delivering all aspects of </w:t>
      </w:r>
      <w:r w:rsidRPr="0DA136C3">
        <w:rPr>
          <w:rFonts w:ascii="Arial" w:hAnsi="Arial" w:cs="Arial"/>
        </w:rPr>
        <w:t xml:space="preserve">our </w:t>
      </w:r>
      <w:r w:rsidR="007B1589" w:rsidRPr="0DA136C3">
        <w:rPr>
          <w:rFonts w:ascii="Arial" w:hAnsi="Arial" w:cs="Arial"/>
        </w:rPr>
        <w:t>member</w:t>
      </w:r>
      <w:r w:rsidRPr="0DA136C3">
        <w:rPr>
          <w:rFonts w:ascii="Arial" w:hAnsi="Arial" w:cs="Arial"/>
        </w:rPr>
        <w:t xml:space="preserve">s’ </w:t>
      </w:r>
      <w:r w:rsidR="007B1589" w:rsidRPr="0DA136C3">
        <w:rPr>
          <w:rFonts w:ascii="Arial" w:hAnsi="Arial" w:cs="Arial"/>
        </w:rPr>
        <w:t>experience</w:t>
      </w:r>
      <w:r w:rsidRPr="0DA136C3">
        <w:rPr>
          <w:rFonts w:ascii="Arial" w:hAnsi="Arial" w:cs="Arial"/>
        </w:rPr>
        <w:t>s</w:t>
      </w:r>
      <w:r w:rsidR="007B1589" w:rsidRPr="0DA136C3">
        <w:rPr>
          <w:rFonts w:ascii="Arial" w:hAnsi="Arial" w:cs="Arial"/>
        </w:rPr>
        <w:t xml:space="preserve"> and w</w:t>
      </w:r>
      <w:r w:rsidR="00747A14" w:rsidRPr="0DA136C3">
        <w:rPr>
          <w:rFonts w:ascii="Arial" w:hAnsi="Arial" w:cs="Arial"/>
        </w:rPr>
        <w:t xml:space="preserve">e have the enthusiasm, </w:t>
      </w:r>
      <w:r w:rsidR="00520D79" w:rsidRPr="0DA136C3">
        <w:rPr>
          <w:rFonts w:ascii="Arial" w:hAnsi="Arial" w:cs="Arial"/>
        </w:rPr>
        <w:t>ambition,</w:t>
      </w:r>
      <w:r w:rsidR="00747A14" w:rsidRPr="0DA136C3">
        <w:rPr>
          <w:rFonts w:ascii="Arial" w:hAnsi="Arial" w:cs="Arial"/>
        </w:rPr>
        <w:t xml:space="preserve"> and</w:t>
      </w:r>
      <w:r w:rsidRPr="0DA136C3">
        <w:rPr>
          <w:rFonts w:ascii="Arial" w:hAnsi="Arial" w:cs="Arial"/>
        </w:rPr>
        <w:t xml:space="preserve"> </w:t>
      </w:r>
      <w:r w:rsidR="00747A14" w:rsidRPr="0DA136C3">
        <w:rPr>
          <w:rFonts w:ascii="Arial" w:hAnsi="Arial" w:cs="Arial"/>
        </w:rPr>
        <w:t>drive to further improve</w:t>
      </w:r>
      <w:r w:rsidR="00A50BEE" w:rsidRPr="0DA136C3">
        <w:rPr>
          <w:rFonts w:ascii="Arial" w:hAnsi="Arial" w:cs="Arial"/>
        </w:rPr>
        <w:t xml:space="preserve"> and expand</w:t>
      </w:r>
      <w:r w:rsidR="00747A14" w:rsidRPr="0DA136C3">
        <w:rPr>
          <w:rFonts w:ascii="Arial" w:hAnsi="Arial" w:cs="Arial"/>
        </w:rPr>
        <w:t xml:space="preserve"> our relationship</w:t>
      </w:r>
      <w:r w:rsidR="00A446EB" w:rsidRPr="0DA136C3">
        <w:rPr>
          <w:rFonts w:ascii="Arial" w:hAnsi="Arial" w:cs="Arial"/>
        </w:rPr>
        <w:t>s</w:t>
      </w:r>
      <w:r w:rsidR="00747A14" w:rsidRPr="0DA136C3">
        <w:rPr>
          <w:rFonts w:ascii="Arial" w:hAnsi="Arial" w:cs="Arial"/>
        </w:rPr>
        <w:t xml:space="preserve"> with existing and potential members</w:t>
      </w:r>
      <w:r w:rsidR="00BC1A24" w:rsidRPr="0DA136C3">
        <w:rPr>
          <w:rFonts w:ascii="Arial" w:hAnsi="Arial" w:cs="Arial"/>
        </w:rPr>
        <w:t xml:space="preserve"> and corporate partners</w:t>
      </w:r>
      <w:r w:rsidR="7775CD87" w:rsidRPr="0DA136C3">
        <w:rPr>
          <w:rFonts w:ascii="Arial" w:hAnsi="Arial" w:cs="Arial"/>
        </w:rPr>
        <w:t>.</w:t>
      </w:r>
    </w:p>
    <w:p w14:paraId="007313A4" w14:textId="1FB58F36" w:rsidR="00EF2157" w:rsidRPr="00176055" w:rsidRDefault="00EF2157" w:rsidP="00176055">
      <w:pPr>
        <w:rPr>
          <w:rFonts w:ascii="Arial" w:hAnsi="Arial" w:cs="Arial"/>
          <w:b/>
          <w:bCs/>
          <w:sz w:val="28"/>
          <w:szCs w:val="28"/>
        </w:rPr>
      </w:pPr>
      <w:r w:rsidRPr="00176055">
        <w:rPr>
          <w:rFonts w:ascii="Arial" w:hAnsi="Arial" w:cs="Arial"/>
          <w:b/>
          <w:bCs/>
          <w:sz w:val="28"/>
          <w:szCs w:val="28"/>
        </w:rPr>
        <w:t>About you</w:t>
      </w:r>
    </w:p>
    <w:p w14:paraId="68FFC99C" w14:textId="1D8AF2E8" w:rsidR="00787511" w:rsidRPr="00E96D6C" w:rsidRDefault="00787511" w:rsidP="00176055">
      <w:pPr>
        <w:rPr>
          <w:rStyle w:val="normaltextrun"/>
          <w:rFonts w:ascii="Arial" w:hAnsi="Arial" w:cs="Arial"/>
          <w:color w:val="404041"/>
        </w:rPr>
      </w:pPr>
      <w:r w:rsidRPr="00E96D6C">
        <w:rPr>
          <w:rStyle w:val="normaltextrun"/>
          <w:rFonts w:ascii="Arial" w:hAnsi="Arial" w:cs="Arial"/>
          <w:color w:val="404041"/>
        </w:rPr>
        <w:t>You are ideally in programme management or programme design role, looking for a dynamic position with room to develop and grow. You are a self-starter and have a desire to work collaboratively as well as managing your own workload.  You enjoy working with partners to design new programmes</w:t>
      </w:r>
      <w:r w:rsidR="00BC78AC">
        <w:rPr>
          <w:rStyle w:val="normaltextrun"/>
          <w:rFonts w:ascii="Arial" w:hAnsi="Arial" w:cs="Arial"/>
          <w:color w:val="404041"/>
        </w:rPr>
        <w:t xml:space="preserve"> </w:t>
      </w:r>
      <w:r w:rsidRPr="00E96D6C">
        <w:rPr>
          <w:rStyle w:val="normaltextrun"/>
          <w:rFonts w:ascii="Arial" w:hAnsi="Arial" w:cs="Arial"/>
          <w:color w:val="404041"/>
        </w:rPr>
        <w:t xml:space="preserve">and have the determination and organisation to put them your designs into action. Whilst you will be an integral part of the membership team with </w:t>
      </w:r>
      <w:r w:rsidR="005F40DF">
        <w:rPr>
          <w:rStyle w:val="normaltextrun"/>
          <w:rFonts w:ascii="Arial" w:hAnsi="Arial" w:cs="Arial"/>
          <w:color w:val="404041"/>
        </w:rPr>
        <w:t xml:space="preserve">some </w:t>
      </w:r>
      <w:r w:rsidRPr="00E96D6C">
        <w:rPr>
          <w:rStyle w:val="normaltextrun"/>
          <w:rFonts w:ascii="Arial" w:hAnsi="Arial" w:cs="Arial"/>
          <w:color w:val="404041"/>
        </w:rPr>
        <w:t>support of team administrators, you will often be working autonomously, including with senior stakeholders.</w:t>
      </w:r>
    </w:p>
    <w:p w14:paraId="1BED9EEA" w14:textId="5F6D09BC" w:rsidR="00787511" w:rsidRDefault="00787511" w:rsidP="00176055">
      <w:pPr>
        <w:rPr>
          <w:rStyle w:val="eop"/>
          <w:rFonts w:ascii="Arial" w:hAnsi="Arial" w:cs="Arial"/>
          <w:color w:val="404041"/>
        </w:rPr>
      </w:pPr>
      <w:r w:rsidRPr="00E96D6C">
        <w:rPr>
          <w:rStyle w:val="normaltextrun"/>
          <w:rFonts w:ascii="Arial" w:hAnsi="Arial" w:cs="Arial"/>
          <w:color w:val="404041"/>
        </w:rPr>
        <w:t xml:space="preserve">Our ideal candidate will have a high degree of enthusiasm, initiative and judgement and an interest in the field of </w:t>
      </w:r>
      <w:r w:rsidR="00BC78AC">
        <w:rPr>
          <w:rStyle w:val="normaltextrun"/>
          <w:rFonts w:ascii="Arial" w:hAnsi="Arial" w:cs="Arial"/>
          <w:color w:val="404041"/>
        </w:rPr>
        <w:t>d</w:t>
      </w:r>
      <w:r w:rsidRPr="00E96D6C">
        <w:rPr>
          <w:rStyle w:val="normaltextrun"/>
          <w:rFonts w:ascii="Arial" w:hAnsi="Arial" w:cs="Arial"/>
          <w:color w:val="404041"/>
        </w:rPr>
        <w:t xml:space="preserve">ata </w:t>
      </w:r>
      <w:r w:rsidR="00BC78AC">
        <w:rPr>
          <w:rStyle w:val="normaltextrun"/>
          <w:rFonts w:ascii="Arial" w:hAnsi="Arial" w:cs="Arial"/>
          <w:color w:val="404041"/>
        </w:rPr>
        <w:t>s</w:t>
      </w:r>
      <w:r w:rsidRPr="00E96D6C">
        <w:rPr>
          <w:rStyle w:val="normaltextrun"/>
          <w:rFonts w:ascii="Arial" w:hAnsi="Arial" w:cs="Arial"/>
          <w:color w:val="404041"/>
        </w:rPr>
        <w:t>cience.  </w:t>
      </w:r>
      <w:r w:rsidRPr="00E96D6C">
        <w:rPr>
          <w:rStyle w:val="eop"/>
          <w:rFonts w:ascii="Arial" w:hAnsi="Arial" w:cs="Arial"/>
          <w:color w:val="404041"/>
        </w:rPr>
        <w:t> </w:t>
      </w:r>
    </w:p>
    <w:p w14:paraId="3BE514E3" w14:textId="143C705D" w:rsidR="00EF2157" w:rsidRPr="00176055" w:rsidRDefault="00EF2157" w:rsidP="00176055">
      <w:pPr>
        <w:rPr>
          <w:rStyle w:val="Strong"/>
          <w:rFonts w:ascii="Arial" w:hAnsi="Arial" w:cs="Arial"/>
          <w:color w:val="404041"/>
          <w:sz w:val="28"/>
          <w:szCs w:val="28"/>
          <w:bdr w:val="none" w:sz="0" w:space="0" w:color="auto" w:frame="1"/>
        </w:rPr>
      </w:pPr>
      <w:r w:rsidRPr="00176055">
        <w:rPr>
          <w:rStyle w:val="Strong"/>
          <w:rFonts w:ascii="Arial" w:hAnsi="Arial" w:cs="Arial"/>
          <w:color w:val="404041"/>
          <w:sz w:val="28"/>
          <w:szCs w:val="28"/>
          <w:bdr w:val="none" w:sz="0" w:space="0" w:color="auto" w:frame="1"/>
        </w:rPr>
        <w:t>The role</w:t>
      </w:r>
    </w:p>
    <w:p w14:paraId="4B3C2B28" w14:textId="33634C49" w:rsidR="005F40DF" w:rsidRDefault="005F40DF" w:rsidP="00176055">
      <w:pPr>
        <w:rPr>
          <w:rFonts w:ascii="Arial" w:eastAsia="Times New Roman" w:hAnsi="Arial" w:cs="Arial"/>
          <w:color w:val="404041"/>
          <w:lang w:eastAsia="en-GB"/>
        </w:rPr>
      </w:pPr>
      <w:r>
        <w:rPr>
          <w:rFonts w:ascii="Arial" w:eastAsia="Times New Roman" w:hAnsi="Arial" w:cs="Arial"/>
          <w:color w:val="404041"/>
          <w:lang w:eastAsia="en-GB"/>
        </w:rPr>
        <w:t xml:space="preserve">Based within the </w:t>
      </w:r>
      <w:r w:rsidR="00BC78AC">
        <w:rPr>
          <w:rFonts w:ascii="Arial" w:eastAsia="Times New Roman" w:hAnsi="Arial" w:cs="Arial"/>
          <w:color w:val="404041"/>
          <w:lang w:eastAsia="en-GB"/>
        </w:rPr>
        <w:t>m</w:t>
      </w:r>
      <w:r>
        <w:rPr>
          <w:rFonts w:ascii="Arial" w:eastAsia="Times New Roman" w:hAnsi="Arial" w:cs="Arial"/>
          <w:color w:val="404041"/>
          <w:lang w:eastAsia="en-GB"/>
        </w:rPr>
        <w:t xml:space="preserve">embership team at the RSS, you will be working with the Head of Professional Standards &amp; Accreditation to develop and implement different working practices and member services around one of our key strategy areas; data science, including the developing of a new data science certificate. </w:t>
      </w:r>
    </w:p>
    <w:p w14:paraId="74D203E3" w14:textId="4091FC67" w:rsidR="00787511" w:rsidRPr="00E96D6C" w:rsidRDefault="005F40DF" w:rsidP="00176055">
      <w:pPr>
        <w:rPr>
          <w:rFonts w:ascii="Arial" w:eastAsia="Times New Roman" w:hAnsi="Arial" w:cs="Arial"/>
          <w:color w:val="404041"/>
          <w:lang w:eastAsia="en-GB"/>
        </w:rPr>
      </w:pPr>
      <w:r>
        <w:rPr>
          <w:rFonts w:ascii="Arial" w:eastAsia="Times New Roman" w:hAnsi="Arial" w:cs="Arial"/>
          <w:color w:val="404041"/>
          <w:lang w:eastAsia="en-GB"/>
        </w:rPr>
        <w:lastRenderedPageBreak/>
        <w:t xml:space="preserve">The role will </w:t>
      </w:r>
      <w:r w:rsidR="00866197">
        <w:rPr>
          <w:rFonts w:ascii="Arial" w:eastAsia="Times New Roman" w:hAnsi="Arial" w:cs="Arial"/>
          <w:color w:val="404041"/>
          <w:lang w:eastAsia="en-GB"/>
        </w:rPr>
        <w:t>predominantly involve</w:t>
      </w:r>
      <w:r>
        <w:rPr>
          <w:rFonts w:ascii="Arial" w:eastAsia="Times New Roman" w:hAnsi="Arial" w:cs="Arial"/>
          <w:color w:val="404041"/>
          <w:lang w:eastAsia="en-GB"/>
        </w:rPr>
        <w:t xml:space="preserve"> you </w:t>
      </w:r>
      <w:r w:rsidR="00866197">
        <w:rPr>
          <w:rFonts w:ascii="Arial" w:eastAsia="Times New Roman" w:hAnsi="Arial" w:cs="Arial"/>
          <w:color w:val="404041"/>
          <w:lang w:eastAsia="en-GB"/>
        </w:rPr>
        <w:t>working</w:t>
      </w:r>
      <w:r w:rsidR="00787511" w:rsidRPr="00E96D6C">
        <w:rPr>
          <w:rFonts w:ascii="Arial" w:eastAsia="Times New Roman" w:hAnsi="Arial" w:cs="Arial"/>
          <w:color w:val="404041"/>
          <w:lang w:eastAsia="en-GB"/>
        </w:rPr>
        <w:t xml:space="preserve"> closely with the RSS’s</w:t>
      </w:r>
      <w:r w:rsidR="00BC78AC">
        <w:rPr>
          <w:rFonts w:ascii="Arial" w:eastAsia="Times New Roman" w:hAnsi="Arial" w:cs="Arial"/>
          <w:color w:val="404041"/>
          <w:lang w:eastAsia="en-GB"/>
        </w:rPr>
        <w:t xml:space="preserve"> </w:t>
      </w:r>
      <w:r w:rsidR="00787511" w:rsidRPr="00E96D6C">
        <w:rPr>
          <w:rFonts w:ascii="Arial" w:eastAsia="Times New Roman" w:hAnsi="Arial" w:cs="Arial"/>
          <w:color w:val="404041"/>
          <w:lang w:eastAsia="en-GB"/>
        </w:rPr>
        <w:t xml:space="preserve">Data Science </w:t>
      </w:r>
      <w:r w:rsidR="00150912">
        <w:rPr>
          <w:rFonts w:ascii="Arial" w:eastAsia="Times New Roman" w:hAnsi="Arial" w:cs="Arial"/>
          <w:color w:val="404041"/>
          <w:lang w:eastAsia="en-GB"/>
        </w:rPr>
        <w:t>T</w:t>
      </w:r>
      <w:r w:rsidR="00150912" w:rsidRPr="00E96D6C">
        <w:rPr>
          <w:rFonts w:ascii="Arial" w:eastAsia="Times New Roman" w:hAnsi="Arial" w:cs="Arial"/>
          <w:color w:val="404041"/>
          <w:lang w:eastAsia="en-GB"/>
        </w:rPr>
        <w:t>askforce</w:t>
      </w:r>
      <w:r w:rsidR="00787511">
        <w:rPr>
          <w:rFonts w:ascii="Arial" w:eastAsia="Times New Roman" w:hAnsi="Arial" w:cs="Arial"/>
          <w:color w:val="404041"/>
          <w:lang w:eastAsia="en-GB"/>
        </w:rPr>
        <w:t xml:space="preserve"> and the Society’s</w:t>
      </w:r>
      <w:r w:rsidR="00787511" w:rsidRPr="00E96D6C">
        <w:rPr>
          <w:rFonts w:ascii="Arial" w:eastAsia="Times New Roman" w:hAnsi="Arial" w:cs="Arial"/>
          <w:color w:val="404041"/>
          <w:lang w:eastAsia="en-GB"/>
        </w:rPr>
        <w:t xml:space="preserve"> </w:t>
      </w:r>
      <w:r w:rsidR="00BC78AC">
        <w:rPr>
          <w:rFonts w:ascii="Arial" w:eastAsia="Times New Roman" w:hAnsi="Arial" w:cs="Arial"/>
          <w:color w:val="404041"/>
          <w:lang w:eastAsia="en-GB"/>
        </w:rPr>
        <w:t>P</w:t>
      </w:r>
      <w:r w:rsidR="00787511" w:rsidRPr="00E96D6C">
        <w:rPr>
          <w:rFonts w:ascii="Arial" w:eastAsia="Times New Roman" w:hAnsi="Arial" w:cs="Arial"/>
          <w:color w:val="404041"/>
          <w:lang w:eastAsia="en-GB"/>
        </w:rPr>
        <w:t xml:space="preserve">resident and </w:t>
      </w:r>
      <w:r w:rsidR="00BC78AC">
        <w:rPr>
          <w:rFonts w:ascii="Arial" w:eastAsia="Times New Roman" w:hAnsi="Arial" w:cs="Arial"/>
          <w:color w:val="404041"/>
          <w:lang w:eastAsia="en-GB"/>
        </w:rPr>
        <w:t>C</w:t>
      </w:r>
      <w:r w:rsidR="00787511" w:rsidRPr="00E96D6C">
        <w:rPr>
          <w:rFonts w:ascii="Arial" w:eastAsia="Times New Roman" w:hAnsi="Arial" w:cs="Arial"/>
          <w:color w:val="404041"/>
          <w:lang w:eastAsia="en-GB"/>
        </w:rPr>
        <w:t xml:space="preserve">hief </w:t>
      </w:r>
      <w:r w:rsidR="00BC78AC">
        <w:rPr>
          <w:rFonts w:ascii="Arial" w:eastAsia="Times New Roman" w:hAnsi="Arial" w:cs="Arial"/>
          <w:color w:val="404041"/>
          <w:lang w:eastAsia="en-GB"/>
        </w:rPr>
        <w:t>E</w:t>
      </w:r>
      <w:r w:rsidR="00787511" w:rsidRPr="00E96D6C">
        <w:rPr>
          <w:rFonts w:ascii="Arial" w:eastAsia="Times New Roman" w:hAnsi="Arial" w:cs="Arial"/>
          <w:color w:val="404041"/>
          <w:lang w:eastAsia="en-GB"/>
        </w:rPr>
        <w:t xml:space="preserve">xecutive, you will develop and implement new programmes to support and promote </w:t>
      </w:r>
      <w:r w:rsidR="00BC78AC">
        <w:rPr>
          <w:rFonts w:ascii="Arial" w:eastAsia="Times New Roman" w:hAnsi="Arial" w:cs="Arial"/>
          <w:color w:val="404041"/>
          <w:lang w:eastAsia="en-GB"/>
        </w:rPr>
        <w:t>d</w:t>
      </w:r>
      <w:r w:rsidR="00787511" w:rsidRPr="00E96D6C">
        <w:rPr>
          <w:rFonts w:ascii="Arial" w:eastAsia="Times New Roman" w:hAnsi="Arial" w:cs="Arial"/>
          <w:color w:val="404041"/>
          <w:lang w:eastAsia="en-GB"/>
        </w:rPr>
        <w:t xml:space="preserve">ata </w:t>
      </w:r>
      <w:r w:rsidR="00BC78AC">
        <w:rPr>
          <w:rFonts w:ascii="Arial" w:eastAsia="Times New Roman" w:hAnsi="Arial" w:cs="Arial"/>
          <w:color w:val="404041"/>
          <w:lang w:eastAsia="en-GB"/>
        </w:rPr>
        <w:t>s</w:t>
      </w:r>
      <w:r w:rsidR="00787511" w:rsidRPr="00E96D6C">
        <w:rPr>
          <w:rFonts w:ascii="Arial" w:eastAsia="Times New Roman" w:hAnsi="Arial" w:cs="Arial"/>
          <w:color w:val="404041"/>
          <w:lang w:eastAsia="en-GB"/>
        </w:rPr>
        <w:t>cience. This will include:</w:t>
      </w:r>
    </w:p>
    <w:p w14:paraId="37EC020B" w14:textId="77777777" w:rsidR="00787511" w:rsidRPr="00176055" w:rsidRDefault="00787511" w:rsidP="00176055">
      <w:pPr>
        <w:pStyle w:val="ListParagraph"/>
        <w:numPr>
          <w:ilvl w:val="0"/>
          <w:numId w:val="22"/>
        </w:numPr>
        <w:rPr>
          <w:rFonts w:ascii="Arial" w:eastAsia="Times New Roman" w:hAnsi="Arial" w:cs="Arial"/>
          <w:color w:val="404041"/>
          <w:lang w:eastAsia="en-GB"/>
        </w:rPr>
      </w:pPr>
      <w:r w:rsidRPr="00176055">
        <w:rPr>
          <w:rFonts w:ascii="Arial" w:eastAsia="Times New Roman" w:hAnsi="Arial" w:cs="Arial"/>
          <w:color w:val="404041"/>
          <w:lang w:eastAsia="en-GB"/>
        </w:rPr>
        <w:t>Specifying and delivering project plans, securing stakeholder input and commitment from the early stages of an idea through to implementation of a detailed proposal</w:t>
      </w:r>
    </w:p>
    <w:p w14:paraId="74172D18" w14:textId="77777777" w:rsidR="00787511" w:rsidRPr="00176055" w:rsidRDefault="00787511" w:rsidP="00176055">
      <w:pPr>
        <w:pStyle w:val="ListParagraph"/>
        <w:numPr>
          <w:ilvl w:val="0"/>
          <w:numId w:val="22"/>
        </w:numPr>
        <w:rPr>
          <w:rFonts w:ascii="Arial" w:eastAsia="Times New Roman" w:hAnsi="Arial" w:cs="Arial"/>
          <w:color w:val="404041"/>
          <w:lang w:eastAsia="en-GB"/>
        </w:rPr>
      </w:pPr>
      <w:r w:rsidRPr="00176055">
        <w:rPr>
          <w:rFonts w:ascii="Arial" w:eastAsia="Times New Roman" w:hAnsi="Arial" w:cs="Arial"/>
          <w:color w:val="404041"/>
          <w:lang w:eastAsia="en-GB"/>
        </w:rPr>
        <w:t>Engaging with stakeholders to shape and support delivery of the required outcomes</w:t>
      </w:r>
    </w:p>
    <w:p w14:paraId="3829EE66" w14:textId="77777777" w:rsidR="00787511" w:rsidRPr="00176055" w:rsidRDefault="00787511" w:rsidP="00176055">
      <w:pPr>
        <w:pStyle w:val="ListParagraph"/>
        <w:numPr>
          <w:ilvl w:val="0"/>
          <w:numId w:val="22"/>
        </w:numPr>
        <w:rPr>
          <w:rFonts w:ascii="Arial" w:eastAsia="Times New Roman" w:hAnsi="Arial" w:cs="Arial"/>
          <w:color w:val="404041"/>
          <w:lang w:eastAsia="en-GB"/>
        </w:rPr>
      </w:pPr>
      <w:r w:rsidRPr="00176055">
        <w:rPr>
          <w:rFonts w:ascii="Arial" w:eastAsia="Times New Roman" w:hAnsi="Arial" w:cs="Arial"/>
          <w:color w:val="404041"/>
          <w:lang w:eastAsia="en-GB"/>
        </w:rPr>
        <w:t xml:space="preserve">Monitoring progress and document, resolve or escalate risks and issues </w:t>
      </w:r>
    </w:p>
    <w:p w14:paraId="3BABA27C" w14:textId="45F919CF" w:rsidR="00787511" w:rsidRPr="00176055" w:rsidRDefault="00787511" w:rsidP="00176055">
      <w:pPr>
        <w:pStyle w:val="ListParagraph"/>
        <w:numPr>
          <w:ilvl w:val="0"/>
          <w:numId w:val="22"/>
        </w:numPr>
        <w:rPr>
          <w:rFonts w:ascii="Arial" w:eastAsia="Times New Roman" w:hAnsi="Arial" w:cs="Arial"/>
          <w:color w:val="404041"/>
          <w:lang w:eastAsia="en-GB"/>
        </w:rPr>
      </w:pPr>
      <w:r w:rsidRPr="00176055">
        <w:rPr>
          <w:rFonts w:ascii="Arial" w:eastAsia="Times New Roman" w:hAnsi="Arial" w:cs="Arial"/>
          <w:color w:val="404041"/>
          <w:lang w:eastAsia="en-GB"/>
        </w:rPr>
        <w:t>Reporting to the taskforce and the RSS’s senior management team and board as required</w:t>
      </w:r>
    </w:p>
    <w:p w14:paraId="401122BA" w14:textId="006001AE" w:rsidR="00787511" w:rsidRDefault="00787511" w:rsidP="00176055">
      <w:pPr>
        <w:rPr>
          <w:rFonts w:ascii="Arial" w:hAnsi="Arial" w:cs="Arial"/>
          <w:color w:val="404041"/>
        </w:rPr>
      </w:pPr>
      <w:r w:rsidRPr="00787511">
        <w:rPr>
          <w:rFonts w:ascii="Arial" w:hAnsi="Arial" w:cs="Arial"/>
          <w:color w:val="404041"/>
        </w:rPr>
        <w:t>The taskforce is still in its early stages, and is assessing the feasibility of a range of different projects, including</w:t>
      </w:r>
      <w:r>
        <w:rPr>
          <w:rFonts w:ascii="Arial" w:hAnsi="Arial" w:cs="Arial"/>
          <w:color w:val="404041"/>
        </w:rPr>
        <w:t>:</w:t>
      </w:r>
    </w:p>
    <w:p w14:paraId="7C70AF63" w14:textId="68A19372" w:rsidR="00787511" w:rsidRPr="00176055" w:rsidRDefault="00263832" w:rsidP="00176055">
      <w:pPr>
        <w:pStyle w:val="ListParagraph"/>
        <w:numPr>
          <w:ilvl w:val="0"/>
          <w:numId w:val="23"/>
        </w:numPr>
        <w:rPr>
          <w:rFonts w:ascii="Arial" w:hAnsi="Arial" w:cs="Arial"/>
          <w:color w:val="404041"/>
        </w:rPr>
      </w:pPr>
      <w:r w:rsidRPr="00176055">
        <w:rPr>
          <w:rFonts w:ascii="Arial" w:hAnsi="Arial" w:cs="Arial"/>
          <w:color w:val="404041"/>
        </w:rPr>
        <w:t>Programmes to strengthen the</w:t>
      </w:r>
      <w:r w:rsidR="00787511" w:rsidRPr="00176055">
        <w:rPr>
          <w:rFonts w:ascii="Arial" w:hAnsi="Arial" w:cs="Arial"/>
          <w:color w:val="404041"/>
        </w:rPr>
        <w:t xml:space="preserve"> links between </w:t>
      </w:r>
      <w:r w:rsidRPr="00176055">
        <w:rPr>
          <w:rFonts w:ascii="Arial" w:hAnsi="Arial" w:cs="Arial"/>
          <w:color w:val="404041"/>
        </w:rPr>
        <w:t>statistical</w:t>
      </w:r>
      <w:r w:rsidR="00787511" w:rsidRPr="00176055">
        <w:rPr>
          <w:rFonts w:ascii="Arial" w:hAnsi="Arial" w:cs="Arial"/>
          <w:color w:val="404041"/>
        </w:rPr>
        <w:t xml:space="preserve"> </w:t>
      </w:r>
      <w:r w:rsidRPr="00176055">
        <w:rPr>
          <w:rFonts w:ascii="Arial" w:hAnsi="Arial" w:cs="Arial"/>
          <w:color w:val="404041"/>
        </w:rPr>
        <w:t>research and businesses using data science</w:t>
      </w:r>
    </w:p>
    <w:p w14:paraId="19A26E3C" w14:textId="6AAED54B" w:rsidR="00263832" w:rsidRPr="00176055" w:rsidRDefault="00263832" w:rsidP="00176055">
      <w:pPr>
        <w:pStyle w:val="ListParagraph"/>
        <w:numPr>
          <w:ilvl w:val="0"/>
          <w:numId w:val="23"/>
        </w:numPr>
        <w:rPr>
          <w:rFonts w:ascii="Arial" w:hAnsi="Arial" w:cs="Arial"/>
          <w:color w:val="404041"/>
        </w:rPr>
      </w:pPr>
      <w:r w:rsidRPr="00176055">
        <w:rPr>
          <w:rFonts w:ascii="Arial" w:hAnsi="Arial" w:cs="Arial"/>
          <w:color w:val="404041"/>
        </w:rPr>
        <w:t>Data science educational programmes for schoolchildren and students</w:t>
      </w:r>
    </w:p>
    <w:p w14:paraId="2BBFD375" w14:textId="3F8FBEC4" w:rsidR="00C132A6" w:rsidRPr="00176055" w:rsidRDefault="00787511" w:rsidP="00176055">
      <w:pPr>
        <w:pStyle w:val="ListParagraph"/>
        <w:numPr>
          <w:ilvl w:val="0"/>
          <w:numId w:val="23"/>
        </w:numPr>
        <w:rPr>
          <w:rFonts w:ascii="Arial" w:hAnsi="Arial" w:cs="Arial"/>
          <w:color w:val="404041"/>
        </w:rPr>
      </w:pPr>
      <w:r w:rsidRPr="00176055">
        <w:rPr>
          <w:rFonts w:ascii="Arial" w:hAnsi="Arial" w:cs="Arial"/>
          <w:color w:val="404041"/>
        </w:rPr>
        <w:t>Mentorship schemes to help people from under</w:t>
      </w:r>
      <w:r w:rsidR="00BC78AC" w:rsidRPr="00176055">
        <w:rPr>
          <w:rFonts w:ascii="Arial" w:hAnsi="Arial" w:cs="Arial"/>
          <w:color w:val="404041"/>
        </w:rPr>
        <w:t>-</w:t>
      </w:r>
      <w:r w:rsidRPr="00176055">
        <w:rPr>
          <w:rFonts w:ascii="Arial" w:hAnsi="Arial" w:cs="Arial"/>
          <w:color w:val="404041"/>
        </w:rPr>
        <w:t xml:space="preserve">represented backgrounds find roles in </w:t>
      </w:r>
      <w:r w:rsidR="00BC78AC" w:rsidRPr="00176055">
        <w:rPr>
          <w:rFonts w:ascii="Arial" w:hAnsi="Arial" w:cs="Arial"/>
          <w:color w:val="404041"/>
        </w:rPr>
        <w:t>d</w:t>
      </w:r>
      <w:r w:rsidRPr="00176055">
        <w:rPr>
          <w:rFonts w:ascii="Arial" w:hAnsi="Arial" w:cs="Arial"/>
          <w:color w:val="404041"/>
        </w:rPr>
        <w:t xml:space="preserve">ata </w:t>
      </w:r>
      <w:r w:rsidR="00BC78AC" w:rsidRPr="00176055">
        <w:rPr>
          <w:rFonts w:ascii="Arial" w:hAnsi="Arial" w:cs="Arial"/>
          <w:color w:val="404041"/>
        </w:rPr>
        <w:t>s</w:t>
      </w:r>
      <w:r w:rsidRPr="00176055">
        <w:rPr>
          <w:rFonts w:ascii="Arial" w:hAnsi="Arial" w:cs="Arial"/>
          <w:color w:val="404041"/>
        </w:rPr>
        <w:t>cience</w:t>
      </w:r>
    </w:p>
    <w:p w14:paraId="0B1F39B3" w14:textId="43146A8E" w:rsidR="00787511" w:rsidRPr="00176055" w:rsidRDefault="00787511" w:rsidP="00176055">
      <w:pPr>
        <w:pStyle w:val="ListParagraph"/>
        <w:numPr>
          <w:ilvl w:val="0"/>
          <w:numId w:val="23"/>
        </w:numPr>
        <w:rPr>
          <w:rFonts w:ascii="Arial" w:hAnsi="Arial" w:cs="Arial"/>
          <w:color w:val="404041"/>
        </w:rPr>
      </w:pPr>
      <w:r w:rsidRPr="00176055">
        <w:rPr>
          <w:rFonts w:ascii="Arial" w:hAnsi="Arial" w:cs="Arial"/>
          <w:color w:val="404041"/>
        </w:rPr>
        <w:t>A new open access journal on statistical data science</w:t>
      </w:r>
    </w:p>
    <w:p w14:paraId="02663F81" w14:textId="14E97EDD" w:rsidR="00EF2157" w:rsidRPr="005F40DF" w:rsidRDefault="00263832" w:rsidP="00176055">
      <w:pPr>
        <w:rPr>
          <w:rFonts w:ascii="Arial" w:hAnsi="Arial" w:cs="Arial"/>
          <w:color w:val="404041"/>
          <w:sz w:val="20"/>
          <w:szCs w:val="20"/>
        </w:rPr>
      </w:pPr>
      <w:r w:rsidRPr="005F40DF">
        <w:rPr>
          <w:rFonts w:ascii="Arial" w:hAnsi="Arial" w:cs="Arial"/>
          <w:color w:val="404041"/>
        </w:rPr>
        <w:t xml:space="preserve">The role of the Programme Manager will be to work with our </w:t>
      </w:r>
      <w:r w:rsidR="00BC78AC">
        <w:rPr>
          <w:rFonts w:ascii="Arial" w:hAnsi="Arial" w:cs="Arial"/>
          <w:color w:val="404041"/>
        </w:rPr>
        <w:t>d</w:t>
      </w:r>
      <w:r w:rsidRPr="005F40DF">
        <w:rPr>
          <w:rFonts w:ascii="Arial" w:hAnsi="Arial" w:cs="Arial"/>
          <w:color w:val="404041"/>
        </w:rPr>
        <w:t xml:space="preserve">ata </w:t>
      </w:r>
      <w:r w:rsidR="00BC78AC">
        <w:rPr>
          <w:rFonts w:ascii="Arial" w:hAnsi="Arial" w:cs="Arial"/>
          <w:color w:val="404041"/>
        </w:rPr>
        <w:t>s</w:t>
      </w:r>
      <w:r w:rsidRPr="005F40DF">
        <w:rPr>
          <w:rFonts w:ascii="Arial" w:hAnsi="Arial" w:cs="Arial"/>
          <w:color w:val="404041"/>
        </w:rPr>
        <w:t xml:space="preserve">cience experts among the Society’s membership to turn ideas </w:t>
      </w:r>
      <w:r w:rsidR="005F40DF">
        <w:rPr>
          <w:rFonts w:ascii="Arial" w:hAnsi="Arial" w:cs="Arial"/>
          <w:color w:val="404041"/>
        </w:rPr>
        <w:t xml:space="preserve">from both the membership team strategy and the task force </w:t>
      </w:r>
      <w:r w:rsidRPr="005F40DF">
        <w:rPr>
          <w:rFonts w:ascii="Arial" w:hAnsi="Arial" w:cs="Arial"/>
          <w:color w:val="404041"/>
        </w:rPr>
        <w:t>into detailed proposals (by researching activities currently underway and potential sources of funding, developing project plans, and putting selected plans into action).</w:t>
      </w:r>
    </w:p>
    <w:p w14:paraId="0860E05B" w14:textId="2B07C6AF" w:rsidR="00AA41B4" w:rsidRPr="00176055" w:rsidRDefault="00AA41B4" w:rsidP="00176055">
      <w:pPr>
        <w:rPr>
          <w:rFonts w:ascii="Arial" w:hAnsi="Arial" w:cs="Arial"/>
          <w:b/>
          <w:bCs/>
          <w:sz w:val="28"/>
          <w:szCs w:val="28"/>
        </w:rPr>
      </w:pPr>
      <w:r w:rsidRPr="00176055">
        <w:rPr>
          <w:rFonts w:ascii="Arial" w:hAnsi="Arial" w:cs="Arial"/>
          <w:b/>
          <w:bCs/>
          <w:sz w:val="28"/>
          <w:szCs w:val="28"/>
        </w:rPr>
        <w:t>Attendance at p</w:t>
      </w:r>
      <w:r w:rsidR="0042009B" w:rsidRPr="00176055">
        <w:rPr>
          <w:rFonts w:ascii="Arial" w:hAnsi="Arial" w:cs="Arial"/>
          <w:b/>
          <w:bCs/>
          <w:sz w:val="28"/>
          <w:szCs w:val="28"/>
        </w:rPr>
        <w:t xml:space="preserve">romotional events </w:t>
      </w:r>
    </w:p>
    <w:p w14:paraId="0D28FF49" w14:textId="248E48A1" w:rsidR="00C132A6" w:rsidRDefault="00C132A6" w:rsidP="00176055">
      <w:pPr>
        <w:rPr>
          <w:rFonts w:ascii="Arial" w:hAnsi="Arial" w:cs="Arial"/>
        </w:rPr>
      </w:pPr>
      <w:r w:rsidRPr="0DA136C3">
        <w:rPr>
          <w:rFonts w:ascii="Arial" w:hAnsi="Arial" w:cs="Arial"/>
        </w:rPr>
        <w:t xml:space="preserve">The role </w:t>
      </w:r>
      <w:r w:rsidR="00263832">
        <w:rPr>
          <w:rFonts w:ascii="Arial" w:hAnsi="Arial" w:cs="Arial"/>
        </w:rPr>
        <w:t xml:space="preserve">will </w:t>
      </w:r>
      <w:r w:rsidRPr="0DA136C3">
        <w:rPr>
          <w:rFonts w:ascii="Arial" w:hAnsi="Arial" w:cs="Arial"/>
        </w:rPr>
        <w:t>involve representing the RSS at both external and internal events to promote membership, training, events, and engagement (when permissible, some travel outside London required including occasional overnight stays for which time off in lieu to be given)</w:t>
      </w:r>
    </w:p>
    <w:p w14:paraId="31F3794C" w14:textId="77777777" w:rsidR="008924D5" w:rsidRPr="00176055" w:rsidRDefault="008924D5" w:rsidP="00176055">
      <w:pPr>
        <w:rPr>
          <w:rFonts w:ascii="Arial" w:hAnsi="Arial" w:cs="Arial"/>
          <w:b/>
          <w:bCs/>
          <w:sz w:val="28"/>
          <w:szCs w:val="28"/>
        </w:rPr>
      </w:pPr>
      <w:r w:rsidRPr="00176055">
        <w:rPr>
          <w:rFonts w:ascii="Arial" w:hAnsi="Arial" w:cs="Arial"/>
          <w:b/>
          <w:bCs/>
          <w:sz w:val="28"/>
          <w:szCs w:val="28"/>
        </w:rPr>
        <w:t xml:space="preserve">Person Specification </w:t>
      </w:r>
    </w:p>
    <w:p w14:paraId="64811FF0" w14:textId="77777777" w:rsidR="008924D5" w:rsidRPr="00176055" w:rsidRDefault="008924D5" w:rsidP="00176055">
      <w:pPr>
        <w:rPr>
          <w:rFonts w:ascii="Arial" w:hAnsi="Arial" w:cs="Arial"/>
          <w:b/>
          <w:bCs/>
        </w:rPr>
      </w:pPr>
      <w:r w:rsidRPr="00176055">
        <w:rPr>
          <w:rFonts w:ascii="Arial" w:hAnsi="Arial" w:cs="Arial"/>
          <w:b/>
          <w:bCs/>
        </w:rPr>
        <w:t xml:space="preserve">Essential </w:t>
      </w:r>
    </w:p>
    <w:p w14:paraId="1E60E52D" w14:textId="26D24026" w:rsidR="008924D5" w:rsidRPr="00176055" w:rsidRDefault="428243E9" w:rsidP="00176055">
      <w:pPr>
        <w:pStyle w:val="ListParagraph"/>
        <w:numPr>
          <w:ilvl w:val="0"/>
          <w:numId w:val="24"/>
        </w:numPr>
        <w:rPr>
          <w:rFonts w:eastAsiaTheme="minorEastAsia"/>
        </w:rPr>
      </w:pPr>
      <w:r w:rsidRPr="00176055">
        <w:rPr>
          <w:rFonts w:ascii="Arial" w:hAnsi="Arial" w:cs="Arial"/>
        </w:rPr>
        <w:t>S</w:t>
      </w:r>
      <w:r w:rsidR="008924D5" w:rsidRPr="00176055">
        <w:rPr>
          <w:rFonts w:ascii="Arial" w:hAnsi="Arial" w:cs="Arial"/>
        </w:rPr>
        <w:t xml:space="preserve">trong communication and writing skills, able to </w:t>
      </w:r>
      <w:r w:rsidR="00150912" w:rsidRPr="00176055">
        <w:rPr>
          <w:rFonts w:ascii="Arial" w:hAnsi="Arial" w:cs="Arial"/>
        </w:rPr>
        <w:t>communicate information confidently and concisely</w:t>
      </w:r>
      <w:r w:rsidR="008924D5" w:rsidRPr="00176055">
        <w:rPr>
          <w:rFonts w:ascii="Arial" w:hAnsi="Arial" w:cs="Arial"/>
        </w:rPr>
        <w:t xml:space="preserve"> to a wide range of people</w:t>
      </w:r>
    </w:p>
    <w:p w14:paraId="13CAF772" w14:textId="02CCD717" w:rsidR="008924D5" w:rsidRPr="00176055" w:rsidRDefault="4DD6895B" w:rsidP="00176055">
      <w:pPr>
        <w:pStyle w:val="ListParagraph"/>
        <w:numPr>
          <w:ilvl w:val="0"/>
          <w:numId w:val="24"/>
        </w:numPr>
        <w:rPr>
          <w:rFonts w:ascii="Arial" w:hAnsi="Arial" w:cs="Arial"/>
        </w:rPr>
      </w:pPr>
      <w:r w:rsidRPr="00176055">
        <w:rPr>
          <w:rFonts w:ascii="Arial" w:hAnsi="Arial" w:cs="Arial"/>
        </w:rPr>
        <w:t>E</w:t>
      </w:r>
      <w:r w:rsidR="008924D5" w:rsidRPr="00176055">
        <w:rPr>
          <w:rFonts w:ascii="Arial" w:hAnsi="Arial" w:cs="Arial"/>
        </w:rPr>
        <w:t xml:space="preserve">xperience of </w:t>
      </w:r>
      <w:r w:rsidR="00F42FFB" w:rsidRPr="00176055">
        <w:rPr>
          <w:rFonts w:ascii="Arial" w:hAnsi="Arial" w:cs="Arial"/>
        </w:rPr>
        <w:t>planning and implementing</w:t>
      </w:r>
      <w:r w:rsidR="008924D5" w:rsidRPr="00176055">
        <w:rPr>
          <w:rFonts w:ascii="Arial" w:hAnsi="Arial" w:cs="Arial"/>
        </w:rPr>
        <w:t xml:space="preserve"> </w:t>
      </w:r>
      <w:r w:rsidR="00F42FFB" w:rsidRPr="00176055">
        <w:rPr>
          <w:rFonts w:ascii="Arial" w:hAnsi="Arial" w:cs="Arial"/>
        </w:rPr>
        <w:t>new programmes</w:t>
      </w:r>
      <w:r w:rsidR="008924D5" w:rsidRPr="00176055">
        <w:rPr>
          <w:rFonts w:ascii="Arial" w:hAnsi="Arial" w:cs="Arial"/>
        </w:rPr>
        <w:t xml:space="preserve"> </w:t>
      </w:r>
    </w:p>
    <w:p w14:paraId="6C838F94" w14:textId="710EF49A" w:rsidR="008924D5" w:rsidRPr="00176055" w:rsidRDefault="769858A1" w:rsidP="00176055">
      <w:pPr>
        <w:pStyle w:val="ListParagraph"/>
        <w:numPr>
          <w:ilvl w:val="0"/>
          <w:numId w:val="24"/>
        </w:numPr>
        <w:rPr>
          <w:rFonts w:ascii="Arial" w:hAnsi="Arial" w:cs="Arial"/>
        </w:rPr>
      </w:pPr>
      <w:r w:rsidRPr="00176055">
        <w:rPr>
          <w:rFonts w:ascii="Arial" w:hAnsi="Arial" w:cs="Arial"/>
        </w:rPr>
        <w:t>E</w:t>
      </w:r>
      <w:r w:rsidR="008924D5" w:rsidRPr="00176055">
        <w:rPr>
          <w:rFonts w:ascii="Arial" w:hAnsi="Arial" w:cs="Arial"/>
        </w:rPr>
        <w:t>xcellent organisational skills with the ability to prioritise workload and work under pressure</w:t>
      </w:r>
    </w:p>
    <w:p w14:paraId="0E27FF54" w14:textId="274990B3" w:rsidR="008924D5" w:rsidRPr="00176055" w:rsidRDefault="00F42FFB" w:rsidP="00176055">
      <w:pPr>
        <w:pStyle w:val="ListParagraph"/>
        <w:numPr>
          <w:ilvl w:val="0"/>
          <w:numId w:val="24"/>
        </w:numPr>
        <w:rPr>
          <w:rFonts w:ascii="Arial" w:hAnsi="Arial" w:cs="Arial"/>
        </w:rPr>
      </w:pPr>
      <w:r w:rsidRPr="00176055">
        <w:rPr>
          <w:rFonts w:ascii="Arial" w:hAnsi="Arial" w:cs="Arial"/>
        </w:rPr>
        <w:t>Strong</w:t>
      </w:r>
      <w:r w:rsidR="008924D5" w:rsidRPr="00176055">
        <w:rPr>
          <w:rFonts w:ascii="Arial" w:hAnsi="Arial" w:cs="Arial"/>
        </w:rPr>
        <w:t xml:space="preserve"> co-ordination and planning skills</w:t>
      </w:r>
      <w:r w:rsidRPr="00176055">
        <w:rPr>
          <w:rFonts w:ascii="Arial" w:hAnsi="Arial" w:cs="Arial"/>
        </w:rPr>
        <w:t xml:space="preserve"> and attention to detail</w:t>
      </w:r>
    </w:p>
    <w:p w14:paraId="2F7AF5FC" w14:textId="4CCEB1C2" w:rsidR="008924D5" w:rsidRPr="00176055" w:rsidRDefault="7D21256E" w:rsidP="00176055">
      <w:pPr>
        <w:pStyle w:val="ListParagraph"/>
        <w:numPr>
          <w:ilvl w:val="0"/>
          <w:numId w:val="24"/>
        </w:numPr>
        <w:rPr>
          <w:rFonts w:ascii="Arial" w:hAnsi="Arial" w:cs="Arial"/>
        </w:rPr>
      </w:pPr>
      <w:r w:rsidRPr="00176055">
        <w:rPr>
          <w:rFonts w:ascii="Arial" w:hAnsi="Arial" w:cs="Arial"/>
        </w:rPr>
        <w:t>A</w:t>
      </w:r>
      <w:r w:rsidR="008924D5" w:rsidRPr="00176055">
        <w:rPr>
          <w:rFonts w:ascii="Arial" w:hAnsi="Arial" w:cs="Arial"/>
        </w:rPr>
        <w:t>bility to evaluate information and communicate effectively</w:t>
      </w:r>
    </w:p>
    <w:p w14:paraId="1B3B8E6E" w14:textId="5556C7A7" w:rsidR="008924D5" w:rsidRPr="00176055" w:rsidRDefault="30074CAF" w:rsidP="00176055">
      <w:pPr>
        <w:pStyle w:val="ListParagraph"/>
        <w:numPr>
          <w:ilvl w:val="0"/>
          <w:numId w:val="24"/>
        </w:numPr>
        <w:rPr>
          <w:rFonts w:ascii="Arial" w:hAnsi="Arial" w:cs="Arial"/>
        </w:rPr>
      </w:pPr>
      <w:r w:rsidRPr="00176055">
        <w:rPr>
          <w:rFonts w:ascii="Arial" w:hAnsi="Arial" w:cs="Arial"/>
        </w:rPr>
        <w:t>A</w:t>
      </w:r>
      <w:r w:rsidR="008924D5" w:rsidRPr="00176055">
        <w:rPr>
          <w:rFonts w:ascii="Arial" w:hAnsi="Arial" w:cs="Arial"/>
        </w:rPr>
        <w:t>bility to work on own initiative as well as being part of a high-performing team</w:t>
      </w:r>
    </w:p>
    <w:p w14:paraId="632EF058" w14:textId="58CDE905" w:rsidR="008924D5" w:rsidRPr="00176055" w:rsidRDefault="4F5F34AF" w:rsidP="00176055">
      <w:pPr>
        <w:pStyle w:val="ListParagraph"/>
        <w:numPr>
          <w:ilvl w:val="0"/>
          <w:numId w:val="24"/>
        </w:numPr>
        <w:rPr>
          <w:rFonts w:ascii="Arial" w:hAnsi="Arial" w:cs="Arial"/>
        </w:rPr>
      </w:pPr>
      <w:r w:rsidRPr="00176055">
        <w:rPr>
          <w:rFonts w:ascii="Arial" w:hAnsi="Arial" w:cs="Arial"/>
        </w:rPr>
        <w:t>C</w:t>
      </w:r>
      <w:r w:rsidR="008924D5" w:rsidRPr="00176055">
        <w:rPr>
          <w:rFonts w:ascii="Arial" w:hAnsi="Arial" w:cs="Arial"/>
        </w:rPr>
        <w:t xml:space="preserve">ommitted to on-going personal and professional development </w:t>
      </w:r>
    </w:p>
    <w:p w14:paraId="07327DB4" w14:textId="5C23DAB6" w:rsidR="00520D79" w:rsidRPr="00176055" w:rsidRDefault="00F42FFB" w:rsidP="00176055">
      <w:pPr>
        <w:pStyle w:val="ListParagraph"/>
        <w:numPr>
          <w:ilvl w:val="0"/>
          <w:numId w:val="24"/>
        </w:numPr>
        <w:rPr>
          <w:rFonts w:ascii="Arial" w:hAnsi="Arial" w:cs="Arial"/>
        </w:rPr>
      </w:pPr>
      <w:r w:rsidRPr="00176055">
        <w:rPr>
          <w:rFonts w:ascii="Arial" w:hAnsi="Arial" w:cs="Arial"/>
        </w:rPr>
        <w:t>Interest in data science and the ability to work effectively with subject matter experts</w:t>
      </w:r>
    </w:p>
    <w:p w14:paraId="69129F95" w14:textId="1722B0B2" w:rsidR="008924D5" w:rsidRPr="00176055" w:rsidRDefault="008924D5" w:rsidP="00176055">
      <w:pPr>
        <w:rPr>
          <w:rFonts w:ascii="Arial" w:hAnsi="Arial" w:cs="Arial"/>
          <w:b/>
          <w:bCs/>
        </w:rPr>
      </w:pPr>
      <w:r w:rsidRPr="00176055">
        <w:rPr>
          <w:rFonts w:ascii="Arial" w:hAnsi="Arial" w:cs="Arial"/>
          <w:b/>
          <w:bCs/>
        </w:rPr>
        <w:t xml:space="preserve">Desirable </w:t>
      </w:r>
    </w:p>
    <w:p w14:paraId="1429D7E9" w14:textId="304214C1" w:rsidR="008924D5" w:rsidRPr="00176055" w:rsidRDefault="5FBD2353" w:rsidP="00176055">
      <w:pPr>
        <w:pStyle w:val="ListParagraph"/>
        <w:numPr>
          <w:ilvl w:val="0"/>
          <w:numId w:val="25"/>
        </w:numPr>
        <w:rPr>
          <w:rFonts w:ascii="Arial" w:hAnsi="Arial" w:cs="Arial"/>
        </w:rPr>
      </w:pPr>
      <w:r w:rsidRPr="00176055">
        <w:rPr>
          <w:rFonts w:ascii="Arial" w:hAnsi="Arial" w:cs="Arial"/>
        </w:rPr>
        <w:lastRenderedPageBreak/>
        <w:t>A</w:t>
      </w:r>
      <w:r w:rsidR="008924D5" w:rsidRPr="00176055">
        <w:rPr>
          <w:rFonts w:ascii="Arial" w:hAnsi="Arial" w:cs="Arial"/>
        </w:rPr>
        <w:t>n understanding of the unique identity of membership bodies and value of being a member</w:t>
      </w:r>
    </w:p>
    <w:p w14:paraId="478624CB" w14:textId="00973C05" w:rsidR="00520D79" w:rsidRPr="00176055" w:rsidRDefault="15435AFC" w:rsidP="00176055">
      <w:pPr>
        <w:pStyle w:val="ListParagraph"/>
        <w:numPr>
          <w:ilvl w:val="0"/>
          <w:numId w:val="25"/>
        </w:numPr>
        <w:rPr>
          <w:rFonts w:ascii="Arial" w:hAnsi="Arial" w:cs="Arial"/>
        </w:rPr>
      </w:pPr>
      <w:r w:rsidRPr="00176055">
        <w:rPr>
          <w:rFonts w:ascii="Arial" w:hAnsi="Arial" w:cs="Arial"/>
        </w:rPr>
        <w:t>E</w:t>
      </w:r>
      <w:r w:rsidR="008924D5" w:rsidRPr="00176055">
        <w:rPr>
          <w:rFonts w:ascii="Arial" w:hAnsi="Arial" w:cs="Arial"/>
        </w:rPr>
        <w:t>xperience of a professional membership organisation and working with stakeholders/volunteers</w:t>
      </w:r>
      <w:r w:rsidR="00520D79" w:rsidRPr="00176055">
        <w:rPr>
          <w:rFonts w:ascii="Arial" w:hAnsi="Arial" w:cs="Arial"/>
        </w:rPr>
        <w:t xml:space="preserve"> </w:t>
      </w:r>
    </w:p>
    <w:p w14:paraId="1F9CE157" w14:textId="59BF6D97" w:rsidR="00520D79" w:rsidRPr="00176055" w:rsidRDefault="669692ED" w:rsidP="00176055">
      <w:pPr>
        <w:pStyle w:val="ListParagraph"/>
        <w:numPr>
          <w:ilvl w:val="0"/>
          <w:numId w:val="25"/>
        </w:numPr>
        <w:rPr>
          <w:rFonts w:ascii="Arial" w:hAnsi="Arial" w:cs="Arial"/>
        </w:rPr>
      </w:pPr>
      <w:r w:rsidRPr="00176055">
        <w:rPr>
          <w:rFonts w:ascii="Arial" w:hAnsi="Arial" w:cs="Arial"/>
        </w:rPr>
        <w:t>C</w:t>
      </w:r>
      <w:r w:rsidR="00520D79" w:rsidRPr="00176055">
        <w:rPr>
          <w:rFonts w:ascii="Arial" w:hAnsi="Arial" w:cs="Arial"/>
        </w:rPr>
        <w:t>omfortable and confident using social media channels to communicate to different audiences</w:t>
      </w:r>
    </w:p>
    <w:p w14:paraId="517E2C22" w14:textId="33E2047D" w:rsidR="008924D5" w:rsidRPr="00176055" w:rsidRDefault="008924D5" w:rsidP="00176055">
      <w:pPr>
        <w:rPr>
          <w:rFonts w:ascii="Arial" w:hAnsi="Arial" w:cs="Arial"/>
          <w:b/>
          <w:bCs/>
          <w:sz w:val="28"/>
          <w:szCs w:val="28"/>
        </w:rPr>
      </w:pPr>
      <w:r w:rsidRPr="00176055">
        <w:rPr>
          <w:rFonts w:ascii="Arial" w:hAnsi="Arial" w:cs="Arial"/>
          <w:b/>
          <w:bCs/>
          <w:sz w:val="28"/>
          <w:szCs w:val="28"/>
        </w:rPr>
        <w:t xml:space="preserve">Terms and conditions </w:t>
      </w:r>
    </w:p>
    <w:p w14:paraId="706FF814" w14:textId="4A366764" w:rsidR="008924D5" w:rsidRPr="00A41243" w:rsidRDefault="008924D5" w:rsidP="00A41243">
      <w:pPr>
        <w:pStyle w:val="ListParagraph"/>
        <w:numPr>
          <w:ilvl w:val="0"/>
          <w:numId w:val="27"/>
        </w:numPr>
        <w:rPr>
          <w:rFonts w:ascii="Arial" w:hAnsi="Arial" w:cs="Arial"/>
        </w:rPr>
      </w:pPr>
      <w:r w:rsidRPr="00A41243">
        <w:rPr>
          <w:rFonts w:ascii="Arial" w:hAnsi="Arial" w:cs="Arial"/>
        </w:rPr>
        <w:t xml:space="preserve">Salary: </w:t>
      </w:r>
      <w:r w:rsidR="00F42FFB" w:rsidRPr="00A41243">
        <w:rPr>
          <w:rFonts w:ascii="Arial" w:hAnsi="Arial" w:cs="Arial"/>
        </w:rPr>
        <w:t>£30 to £35k</w:t>
      </w:r>
      <w:r w:rsidR="00AA41B4" w:rsidRPr="00A41243">
        <w:rPr>
          <w:rFonts w:ascii="Arial" w:hAnsi="Arial" w:cs="Arial"/>
        </w:rPr>
        <w:t xml:space="preserve"> </w:t>
      </w:r>
      <w:r w:rsidR="00520D79" w:rsidRPr="00A41243">
        <w:rPr>
          <w:rFonts w:ascii="Arial" w:hAnsi="Arial" w:cs="Arial"/>
        </w:rPr>
        <w:t xml:space="preserve">per annum, </w:t>
      </w:r>
      <w:r w:rsidRPr="00A41243">
        <w:rPr>
          <w:rFonts w:ascii="Arial" w:hAnsi="Arial" w:cs="Arial"/>
        </w:rPr>
        <w:t xml:space="preserve">depending on experience </w:t>
      </w:r>
    </w:p>
    <w:p w14:paraId="315F0CC2" w14:textId="499E7E18" w:rsidR="00AA41B4" w:rsidRPr="00A41243" w:rsidRDefault="00AA41B4" w:rsidP="00A41243">
      <w:pPr>
        <w:pStyle w:val="ListParagraph"/>
        <w:numPr>
          <w:ilvl w:val="0"/>
          <w:numId w:val="27"/>
        </w:numPr>
        <w:rPr>
          <w:rFonts w:ascii="Arial" w:hAnsi="Arial" w:cs="Arial"/>
        </w:rPr>
      </w:pPr>
      <w:r w:rsidRPr="00A41243">
        <w:rPr>
          <w:rFonts w:ascii="Arial" w:hAnsi="Arial" w:cs="Arial"/>
        </w:rPr>
        <w:t xml:space="preserve">Contract: </w:t>
      </w:r>
      <w:r w:rsidR="002C7B73" w:rsidRPr="00A41243">
        <w:rPr>
          <w:rFonts w:ascii="Arial" w:hAnsi="Arial" w:cs="Arial"/>
        </w:rPr>
        <w:t>full</w:t>
      </w:r>
      <w:r w:rsidRPr="00A41243">
        <w:rPr>
          <w:rFonts w:ascii="Arial" w:hAnsi="Arial" w:cs="Arial"/>
        </w:rPr>
        <w:t xml:space="preserve">-time, </w:t>
      </w:r>
      <w:r w:rsidR="6DA3EDA7" w:rsidRPr="00A41243">
        <w:rPr>
          <w:rFonts w:ascii="Arial" w:hAnsi="Arial" w:cs="Arial"/>
        </w:rPr>
        <w:t>two</w:t>
      </w:r>
      <w:r w:rsidR="00520D79" w:rsidRPr="00A41243">
        <w:rPr>
          <w:rFonts w:ascii="Arial" w:hAnsi="Arial" w:cs="Arial"/>
        </w:rPr>
        <w:t>-year</w:t>
      </w:r>
      <w:r w:rsidRPr="00A41243">
        <w:rPr>
          <w:rFonts w:ascii="Arial" w:hAnsi="Arial" w:cs="Arial"/>
        </w:rPr>
        <w:t xml:space="preserve"> fixed term contract in the first instance</w:t>
      </w:r>
    </w:p>
    <w:p w14:paraId="128D0E68" w14:textId="7D376950" w:rsidR="008924D5" w:rsidRPr="00A41243" w:rsidRDefault="008924D5" w:rsidP="00A41243">
      <w:pPr>
        <w:pStyle w:val="ListParagraph"/>
        <w:numPr>
          <w:ilvl w:val="0"/>
          <w:numId w:val="27"/>
        </w:numPr>
        <w:rPr>
          <w:rFonts w:ascii="Arial" w:hAnsi="Arial" w:cs="Arial"/>
        </w:rPr>
      </w:pPr>
      <w:r w:rsidRPr="00A41243">
        <w:rPr>
          <w:rFonts w:ascii="Arial" w:hAnsi="Arial" w:cs="Arial"/>
        </w:rPr>
        <w:t xml:space="preserve">Hours: </w:t>
      </w:r>
      <w:r w:rsidR="002C7B73" w:rsidRPr="00A41243">
        <w:rPr>
          <w:rFonts w:ascii="Arial" w:hAnsi="Arial" w:cs="Arial"/>
        </w:rPr>
        <w:t>35</w:t>
      </w:r>
      <w:r w:rsidRPr="00A41243">
        <w:rPr>
          <w:rFonts w:ascii="Arial" w:hAnsi="Arial" w:cs="Arial"/>
        </w:rPr>
        <w:t xml:space="preserve"> per week </w:t>
      </w:r>
      <w:r w:rsidR="00AA41B4" w:rsidRPr="00A41243">
        <w:rPr>
          <w:rFonts w:ascii="Arial" w:hAnsi="Arial" w:cs="Arial"/>
        </w:rPr>
        <w:t xml:space="preserve">– </w:t>
      </w:r>
      <w:r w:rsidR="00F42FFB" w:rsidRPr="00A41243">
        <w:rPr>
          <w:rStyle w:val="normaltextrun"/>
          <w:rFonts w:ascii="Arial" w:hAnsi="Arial" w:cs="Arial"/>
        </w:rPr>
        <w:t>flexible working, although attendance at events is part of the role and travel to the RSS head office in London required up to twice</w:t>
      </w:r>
      <w:r w:rsidR="00F42FFB" w:rsidRPr="00A41243">
        <w:rPr>
          <w:rStyle w:val="apple-converted-space"/>
          <w:rFonts w:ascii="Arial" w:hAnsi="Arial" w:cs="Arial"/>
        </w:rPr>
        <w:t> </w:t>
      </w:r>
      <w:r w:rsidR="00F42FFB" w:rsidRPr="00A41243">
        <w:rPr>
          <w:rStyle w:val="normaltextrun"/>
          <w:rFonts w:ascii="Arial" w:hAnsi="Arial" w:cs="Arial"/>
        </w:rPr>
        <w:t>per</w:t>
      </w:r>
      <w:r w:rsidR="00F42FFB" w:rsidRPr="00A41243">
        <w:rPr>
          <w:rStyle w:val="apple-converted-space"/>
          <w:rFonts w:ascii="Arial" w:hAnsi="Arial" w:cs="Arial"/>
        </w:rPr>
        <w:t> </w:t>
      </w:r>
      <w:r w:rsidR="00F42FFB" w:rsidRPr="00A41243">
        <w:rPr>
          <w:rStyle w:val="normaltextrun"/>
          <w:rFonts w:ascii="Arial" w:hAnsi="Arial" w:cs="Arial"/>
        </w:rPr>
        <w:t>month (when permitted) </w:t>
      </w:r>
      <w:r w:rsidR="00F42FFB" w:rsidRPr="00A41243">
        <w:rPr>
          <w:rStyle w:val="eop"/>
          <w:rFonts w:ascii="Arial" w:hAnsi="Arial" w:cs="Arial"/>
        </w:rPr>
        <w:t> </w:t>
      </w:r>
    </w:p>
    <w:p w14:paraId="486E5810" w14:textId="1BB7B53B" w:rsidR="008924D5" w:rsidRPr="00A41243" w:rsidRDefault="008924D5" w:rsidP="00A41243">
      <w:pPr>
        <w:pStyle w:val="ListParagraph"/>
        <w:numPr>
          <w:ilvl w:val="0"/>
          <w:numId w:val="27"/>
        </w:numPr>
        <w:rPr>
          <w:rFonts w:ascii="Arial" w:hAnsi="Arial" w:cs="Arial"/>
        </w:rPr>
      </w:pPr>
      <w:r w:rsidRPr="00A41243">
        <w:rPr>
          <w:rFonts w:ascii="Arial" w:hAnsi="Arial" w:cs="Arial"/>
        </w:rPr>
        <w:t xml:space="preserve">Managed by: </w:t>
      </w:r>
      <w:r w:rsidR="004F2C46" w:rsidRPr="00A41243">
        <w:rPr>
          <w:rFonts w:ascii="Arial" w:hAnsi="Arial" w:cs="Arial"/>
        </w:rPr>
        <w:t xml:space="preserve">Head of </w:t>
      </w:r>
      <w:r w:rsidRPr="00A41243">
        <w:rPr>
          <w:rFonts w:ascii="Arial" w:hAnsi="Arial" w:cs="Arial"/>
        </w:rPr>
        <w:t xml:space="preserve">Professional </w:t>
      </w:r>
      <w:r w:rsidR="008E3455" w:rsidRPr="00A41243">
        <w:rPr>
          <w:rFonts w:ascii="Arial" w:hAnsi="Arial" w:cs="Arial"/>
        </w:rPr>
        <w:t xml:space="preserve">Standards </w:t>
      </w:r>
      <w:r w:rsidRPr="00A41243">
        <w:rPr>
          <w:rFonts w:ascii="Arial" w:hAnsi="Arial" w:cs="Arial"/>
        </w:rPr>
        <w:t>and Accreditation</w:t>
      </w:r>
    </w:p>
    <w:p w14:paraId="4C354510" w14:textId="1573A344" w:rsidR="008924D5" w:rsidRPr="00A41243" w:rsidRDefault="008924D5" w:rsidP="00A41243">
      <w:pPr>
        <w:pStyle w:val="ListParagraph"/>
        <w:numPr>
          <w:ilvl w:val="0"/>
          <w:numId w:val="27"/>
        </w:numPr>
        <w:rPr>
          <w:rFonts w:ascii="Arial" w:hAnsi="Arial" w:cs="Arial"/>
        </w:rPr>
      </w:pPr>
      <w:r w:rsidRPr="00A41243">
        <w:rPr>
          <w:rFonts w:ascii="Arial" w:hAnsi="Arial" w:cs="Arial"/>
        </w:rPr>
        <w:t>Pension: Defined contribution: your contributions of up to 8% of salary will be double matched by the Society (making a maximum contribution by the Society of 16%)</w:t>
      </w:r>
    </w:p>
    <w:p w14:paraId="32A75C31" w14:textId="2C6A04DE" w:rsidR="008924D5" w:rsidRPr="00A41243" w:rsidRDefault="008924D5" w:rsidP="00A41243">
      <w:pPr>
        <w:pStyle w:val="ListParagraph"/>
        <w:numPr>
          <w:ilvl w:val="0"/>
          <w:numId w:val="27"/>
        </w:numPr>
        <w:rPr>
          <w:rFonts w:ascii="Arial" w:hAnsi="Arial" w:cs="Arial"/>
        </w:rPr>
      </w:pPr>
      <w:r w:rsidRPr="00A41243">
        <w:rPr>
          <w:rFonts w:ascii="Arial" w:hAnsi="Arial" w:cs="Arial"/>
        </w:rPr>
        <w:t xml:space="preserve">Holidays: 25 days per annum </w:t>
      </w:r>
      <w:r w:rsidR="00AA41B4" w:rsidRPr="00A41243">
        <w:rPr>
          <w:rFonts w:ascii="Arial" w:hAnsi="Arial" w:cs="Arial"/>
        </w:rPr>
        <w:t xml:space="preserve">pro rata </w:t>
      </w:r>
      <w:r w:rsidRPr="00A41243">
        <w:rPr>
          <w:rFonts w:ascii="Arial" w:hAnsi="Arial" w:cs="Arial"/>
        </w:rPr>
        <w:t>plus bank holidays and an additional close-down between Christmas and the New Year period.</w:t>
      </w:r>
    </w:p>
    <w:p w14:paraId="5988946C" w14:textId="70FBF44F" w:rsidR="008924D5" w:rsidRPr="00A41243" w:rsidRDefault="008924D5" w:rsidP="00A41243">
      <w:pPr>
        <w:pStyle w:val="ListParagraph"/>
        <w:numPr>
          <w:ilvl w:val="0"/>
          <w:numId w:val="27"/>
        </w:numPr>
        <w:rPr>
          <w:rFonts w:ascii="Arial" w:hAnsi="Arial" w:cs="Arial"/>
        </w:rPr>
      </w:pPr>
      <w:r w:rsidRPr="00A41243">
        <w:rPr>
          <w:rFonts w:ascii="Arial" w:hAnsi="Arial" w:cs="Arial"/>
        </w:rPr>
        <w:t xml:space="preserve">Other benefits: </w:t>
      </w:r>
      <w:r w:rsidR="000932B1" w:rsidRPr="00A41243">
        <w:rPr>
          <w:rFonts w:ascii="Arial" w:hAnsi="Arial" w:cs="Arial"/>
        </w:rPr>
        <w:t xml:space="preserve">flexible working including working from home; </w:t>
      </w:r>
      <w:r w:rsidRPr="00A41243">
        <w:rPr>
          <w:rFonts w:ascii="Arial" w:hAnsi="Arial" w:cs="Arial"/>
        </w:rPr>
        <w:t>season ticket loan; Employee Assistance Programme</w:t>
      </w:r>
      <w:r w:rsidR="000932B1" w:rsidRPr="00A41243">
        <w:rPr>
          <w:rFonts w:ascii="Arial" w:hAnsi="Arial" w:cs="Arial"/>
        </w:rPr>
        <w:t xml:space="preserve">; staff welfare programme including </w:t>
      </w:r>
      <w:r w:rsidR="00520D79" w:rsidRPr="00A41243">
        <w:rPr>
          <w:rFonts w:ascii="Arial" w:hAnsi="Arial" w:cs="Arial"/>
        </w:rPr>
        <w:t>Pilates</w:t>
      </w:r>
      <w:r w:rsidR="000932B1" w:rsidRPr="00A41243">
        <w:rPr>
          <w:rFonts w:ascii="Arial" w:hAnsi="Arial" w:cs="Arial"/>
        </w:rPr>
        <w:t xml:space="preserve"> lessons</w:t>
      </w:r>
      <w:r w:rsidR="003A4092" w:rsidRPr="00A41243">
        <w:rPr>
          <w:rFonts w:ascii="Arial" w:hAnsi="Arial" w:cs="Arial"/>
        </w:rPr>
        <w:t>; professional development and training provision.</w:t>
      </w:r>
    </w:p>
    <w:p w14:paraId="67B2DE28" w14:textId="03018BB3" w:rsidR="008924D5" w:rsidRPr="00A41243" w:rsidRDefault="008924D5" w:rsidP="00A41243">
      <w:pPr>
        <w:pStyle w:val="ListParagraph"/>
        <w:numPr>
          <w:ilvl w:val="0"/>
          <w:numId w:val="27"/>
        </w:numPr>
        <w:rPr>
          <w:rFonts w:ascii="Arial" w:hAnsi="Arial" w:cs="Arial"/>
        </w:rPr>
      </w:pPr>
      <w:r w:rsidRPr="00A41243">
        <w:rPr>
          <w:rFonts w:ascii="Arial" w:hAnsi="Arial" w:cs="Arial"/>
        </w:rPr>
        <w:t>Location: The Society is based in Errol Street, EC1, near Old Street and the Barbican Centre.</w:t>
      </w:r>
      <w:r w:rsidR="6FBB5FE3" w:rsidRPr="00A41243">
        <w:rPr>
          <w:rFonts w:ascii="Arial" w:hAnsi="Arial" w:cs="Arial"/>
        </w:rPr>
        <w:t xml:space="preserve">  RSS staff are currently working from home and we are planning to introduce a flexible working policy for a blend of home and remote working.  The post holder can be based outside London </w:t>
      </w:r>
      <w:r w:rsidR="4F0DD27C" w:rsidRPr="00A41243">
        <w:rPr>
          <w:rFonts w:ascii="Arial" w:hAnsi="Arial" w:cs="Arial"/>
        </w:rPr>
        <w:t xml:space="preserve">but will need to travel to the office for meetings/training up to </w:t>
      </w:r>
      <w:r w:rsidR="4680587E" w:rsidRPr="00A41243">
        <w:rPr>
          <w:rFonts w:ascii="Arial" w:hAnsi="Arial" w:cs="Arial"/>
        </w:rPr>
        <w:t>twice per month</w:t>
      </w:r>
      <w:r w:rsidR="4F0DD27C" w:rsidRPr="00A41243">
        <w:rPr>
          <w:rFonts w:ascii="Arial" w:hAnsi="Arial" w:cs="Arial"/>
        </w:rPr>
        <w:t xml:space="preserve">.  Some travel will also be required to meet with potential partners and attend events </w:t>
      </w:r>
      <w:r w:rsidR="70AE5AAF" w:rsidRPr="00A41243">
        <w:rPr>
          <w:rFonts w:ascii="Arial" w:hAnsi="Arial" w:cs="Arial"/>
        </w:rPr>
        <w:t>(conferences etc) throughout the course of the year, this will also involve occasional overnight stays.</w:t>
      </w:r>
      <w:r w:rsidR="7A42C518" w:rsidRPr="00A41243">
        <w:rPr>
          <w:rFonts w:ascii="Arial" w:hAnsi="Arial" w:cs="Arial"/>
        </w:rPr>
        <w:t xml:space="preserve">  Time off will be given in lieu.</w:t>
      </w:r>
    </w:p>
    <w:p w14:paraId="437C2051" w14:textId="2D6662F0" w:rsidR="3BC6F9E7" w:rsidRPr="00A41243" w:rsidRDefault="3BC6F9E7" w:rsidP="00176055">
      <w:pPr>
        <w:rPr>
          <w:b/>
          <w:bCs/>
          <w:sz w:val="28"/>
          <w:szCs w:val="28"/>
        </w:rPr>
      </w:pPr>
      <w:r w:rsidRPr="00A41243">
        <w:rPr>
          <w:rFonts w:ascii="Arial" w:eastAsia="Arial" w:hAnsi="Arial" w:cs="Arial"/>
          <w:b/>
          <w:bCs/>
          <w:color w:val="000000" w:themeColor="text1"/>
          <w:sz w:val="28"/>
          <w:szCs w:val="28"/>
        </w:rPr>
        <w:t xml:space="preserve">How to apply for the role  </w:t>
      </w:r>
    </w:p>
    <w:p w14:paraId="6E4C6A2F" w14:textId="67FE33E2" w:rsidR="3BC6F9E7" w:rsidRDefault="32F69C2A" w:rsidP="00176055">
      <w:pPr>
        <w:rPr>
          <w:rFonts w:ascii="Arial" w:eastAsia="Arial" w:hAnsi="Arial" w:cs="Arial"/>
          <w:color w:val="000000" w:themeColor="text1"/>
        </w:rPr>
      </w:pPr>
      <w:r w:rsidRPr="7610B456">
        <w:rPr>
          <w:rFonts w:ascii="Arial" w:eastAsia="Arial" w:hAnsi="Arial" w:cs="Arial"/>
          <w:color w:val="000000" w:themeColor="text1"/>
        </w:rPr>
        <w:t xml:space="preserve">To apply, please read </w:t>
      </w:r>
      <w:r w:rsidR="54A33B80" w:rsidRPr="7610B456">
        <w:rPr>
          <w:rFonts w:ascii="Arial" w:eastAsia="Arial" w:hAnsi="Arial" w:cs="Arial"/>
          <w:color w:val="000000" w:themeColor="text1"/>
        </w:rPr>
        <w:t xml:space="preserve">the </w:t>
      </w:r>
      <w:r w:rsidR="00BC78AC" w:rsidRPr="00BC78AC">
        <w:rPr>
          <w:rFonts w:ascii="Arial" w:eastAsia="Arial" w:hAnsi="Arial" w:cs="Arial"/>
          <w:color w:val="000000" w:themeColor="text1"/>
        </w:rPr>
        <w:t>job description</w:t>
      </w:r>
      <w:r w:rsidR="06082929" w:rsidRPr="7610B456">
        <w:rPr>
          <w:rFonts w:ascii="Arial" w:eastAsia="Arial" w:hAnsi="Arial" w:cs="Arial"/>
          <w:color w:val="000000" w:themeColor="text1"/>
        </w:rPr>
        <w:t xml:space="preserve"> and person specification</w:t>
      </w:r>
      <w:r w:rsidRPr="7610B456">
        <w:rPr>
          <w:rFonts w:ascii="Arial" w:eastAsia="Arial" w:hAnsi="Arial" w:cs="Arial"/>
          <w:color w:val="000000" w:themeColor="text1"/>
        </w:rPr>
        <w:t xml:space="preserve"> and then submit:  </w:t>
      </w:r>
    </w:p>
    <w:p w14:paraId="3884A200" w14:textId="3A395BD6" w:rsidR="3BC6F9E7" w:rsidRPr="00176055" w:rsidRDefault="3BC6F9E7" w:rsidP="00176055">
      <w:pPr>
        <w:pStyle w:val="ListParagraph"/>
        <w:numPr>
          <w:ilvl w:val="0"/>
          <w:numId w:val="26"/>
        </w:numPr>
        <w:rPr>
          <w:rFonts w:eastAsiaTheme="minorEastAsia"/>
          <w:color w:val="000000" w:themeColor="text1"/>
        </w:rPr>
      </w:pPr>
      <w:r w:rsidRPr="00176055">
        <w:rPr>
          <w:rFonts w:ascii="Arial" w:eastAsia="Arial" w:hAnsi="Arial" w:cs="Arial"/>
          <w:color w:val="000000" w:themeColor="text1"/>
        </w:rPr>
        <w:t xml:space="preserve">A </w:t>
      </w:r>
      <w:r w:rsidRPr="00561505">
        <w:rPr>
          <w:rFonts w:ascii="Arial" w:eastAsia="Arial" w:hAnsi="Arial" w:cs="Arial"/>
          <w:color w:val="0070C0"/>
        </w:rPr>
        <w:t>completed application form</w:t>
      </w:r>
      <w:r w:rsidR="74897AD6" w:rsidRPr="00176055">
        <w:rPr>
          <w:rFonts w:ascii="Arial" w:eastAsia="Arial" w:hAnsi="Arial" w:cs="Arial"/>
          <w:color w:val="000000" w:themeColor="text1"/>
        </w:rPr>
        <w:t>, which includes a statement explaining why you are a suitable candidate for this role.</w:t>
      </w:r>
    </w:p>
    <w:p w14:paraId="0EB9592E" w14:textId="086B8721" w:rsidR="74897AD6" w:rsidRPr="00176055" w:rsidRDefault="74897AD6" w:rsidP="00176055">
      <w:pPr>
        <w:pStyle w:val="ListParagraph"/>
        <w:numPr>
          <w:ilvl w:val="0"/>
          <w:numId w:val="26"/>
        </w:numPr>
        <w:rPr>
          <w:rFonts w:eastAsiaTheme="minorEastAsia"/>
          <w:color w:val="000000" w:themeColor="text1"/>
        </w:rPr>
      </w:pPr>
      <w:r w:rsidRPr="00176055">
        <w:rPr>
          <w:rFonts w:ascii="Arial" w:eastAsia="Arial" w:hAnsi="Arial" w:cs="Arial"/>
          <w:color w:val="000000" w:themeColor="text1"/>
        </w:rPr>
        <w:t>I</w:t>
      </w:r>
      <w:r w:rsidR="3BC6F9E7" w:rsidRPr="00176055">
        <w:rPr>
          <w:rFonts w:ascii="Arial" w:eastAsia="Arial" w:hAnsi="Arial" w:cs="Arial"/>
          <w:color w:val="000000" w:themeColor="text1"/>
        </w:rPr>
        <w:t xml:space="preserve">n addition, if you wish to, please do submit an </w:t>
      </w:r>
      <w:hyperlink r:id="rId10">
        <w:r w:rsidR="3BC6F9E7" w:rsidRPr="00176055">
          <w:rPr>
            <w:rStyle w:val="Hyperlink"/>
            <w:rFonts w:ascii="Arial" w:eastAsia="Arial" w:hAnsi="Arial" w:cs="Arial"/>
          </w:rPr>
          <w:t>equal opportunities monitoring form</w:t>
        </w:r>
      </w:hyperlink>
      <w:r w:rsidR="3BC6F9E7" w:rsidRPr="00176055">
        <w:rPr>
          <w:rFonts w:ascii="Arial" w:eastAsia="Arial" w:hAnsi="Arial" w:cs="Arial"/>
          <w:color w:val="000000" w:themeColor="text1"/>
        </w:rPr>
        <w:t xml:space="preserve"> (DOCX). This is optional; the information will be kept </w:t>
      </w:r>
      <w:r w:rsidR="3910C44A" w:rsidRPr="00176055">
        <w:rPr>
          <w:rFonts w:ascii="Arial" w:eastAsia="Arial" w:hAnsi="Arial" w:cs="Arial"/>
          <w:color w:val="000000" w:themeColor="text1"/>
        </w:rPr>
        <w:t>confidential,</w:t>
      </w:r>
      <w:r w:rsidR="3BC6F9E7" w:rsidRPr="00176055">
        <w:rPr>
          <w:rFonts w:ascii="Arial" w:eastAsia="Arial" w:hAnsi="Arial" w:cs="Arial"/>
          <w:color w:val="000000" w:themeColor="text1"/>
        </w:rPr>
        <w:t xml:space="preserve"> and forms are used to monitor and improve the implementation of our equal opportunities policy.   </w:t>
      </w:r>
    </w:p>
    <w:p w14:paraId="40ABC631" w14:textId="3CA93E7A" w:rsidR="7B6DEAC5" w:rsidRDefault="00176055" w:rsidP="00176055">
      <w:pPr>
        <w:rPr>
          <w:rFonts w:eastAsiaTheme="minorEastAsia"/>
          <w:color w:val="000000" w:themeColor="text1"/>
        </w:rPr>
      </w:pPr>
      <w:r>
        <w:rPr>
          <w:rFonts w:ascii="Arial" w:eastAsia="Arial" w:hAnsi="Arial" w:cs="Arial"/>
          <w:color w:val="000000" w:themeColor="text1"/>
        </w:rPr>
        <w:t xml:space="preserve">Send </w:t>
      </w:r>
      <w:r w:rsidR="00A41243">
        <w:rPr>
          <w:rFonts w:ascii="Arial" w:eastAsia="Arial" w:hAnsi="Arial" w:cs="Arial"/>
          <w:color w:val="000000" w:themeColor="text1"/>
        </w:rPr>
        <w:t xml:space="preserve">your application </w:t>
      </w:r>
      <w:r w:rsidR="7B6DEAC5" w:rsidRPr="0DA136C3">
        <w:rPr>
          <w:rFonts w:ascii="Arial" w:eastAsia="Arial" w:hAnsi="Arial" w:cs="Arial"/>
          <w:color w:val="000000" w:themeColor="text1"/>
        </w:rPr>
        <w:t xml:space="preserve">to the </w:t>
      </w:r>
      <w:r w:rsidR="7FFB0519" w:rsidRPr="0DA136C3">
        <w:rPr>
          <w:rFonts w:ascii="Arial" w:eastAsia="Arial" w:hAnsi="Arial" w:cs="Arial"/>
          <w:color w:val="000000" w:themeColor="text1"/>
        </w:rPr>
        <w:t xml:space="preserve">Head of Professional Standards and Accreditation, Ricky McGowan at </w:t>
      </w:r>
      <w:hyperlink r:id="rId11">
        <w:r w:rsidR="7FFB0519" w:rsidRPr="0DA136C3">
          <w:rPr>
            <w:rStyle w:val="Hyperlink"/>
            <w:rFonts w:ascii="Arial" w:eastAsia="Arial" w:hAnsi="Arial" w:cs="Arial"/>
          </w:rPr>
          <w:t>r.mcgowan@rss.org.uk</w:t>
        </w:r>
      </w:hyperlink>
      <w:r w:rsidR="7FFB0519" w:rsidRPr="0DA136C3">
        <w:rPr>
          <w:rFonts w:ascii="Arial" w:eastAsia="Arial" w:hAnsi="Arial" w:cs="Arial"/>
          <w:color w:val="000000" w:themeColor="text1"/>
        </w:rPr>
        <w:t xml:space="preserve"> by 12 noon on </w:t>
      </w:r>
      <w:r w:rsidR="00150912">
        <w:rPr>
          <w:rFonts w:ascii="Arial" w:eastAsia="Arial" w:hAnsi="Arial" w:cs="Arial"/>
          <w:color w:val="000000" w:themeColor="text1"/>
        </w:rPr>
        <w:t>Wednesday 19</w:t>
      </w:r>
      <w:r w:rsidR="002C7B73">
        <w:rPr>
          <w:rFonts w:ascii="Arial" w:eastAsia="Arial" w:hAnsi="Arial" w:cs="Arial"/>
          <w:color w:val="000000" w:themeColor="text1"/>
        </w:rPr>
        <w:t xml:space="preserve"> May</w:t>
      </w:r>
      <w:r w:rsidR="00150912">
        <w:rPr>
          <w:rFonts w:ascii="Arial" w:eastAsia="Arial" w:hAnsi="Arial" w:cs="Arial"/>
          <w:color w:val="000000" w:themeColor="text1"/>
        </w:rPr>
        <w:t>.</w:t>
      </w:r>
    </w:p>
    <w:p w14:paraId="3D208559" w14:textId="1040BBF4" w:rsidR="0DA136C3" w:rsidRDefault="40A1070D" w:rsidP="00176055">
      <w:pPr>
        <w:rPr>
          <w:rFonts w:ascii="Arial" w:hAnsi="Arial" w:cs="Arial"/>
        </w:rPr>
      </w:pPr>
      <w:r w:rsidRPr="0DA136C3">
        <w:rPr>
          <w:rFonts w:ascii="Arial" w:eastAsia="Arial" w:hAnsi="Arial" w:cs="Arial"/>
          <w:color w:val="000000" w:themeColor="text1"/>
        </w:rPr>
        <w:t>First interviews</w:t>
      </w:r>
      <w:r w:rsidR="1E97D721" w:rsidRPr="0DA136C3">
        <w:rPr>
          <w:rFonts w:ascii="Arial" w:eastAsia="Arial" w:hAnsi="Arial" w:cs="Arial"/>
          <w:color w:val="000000" w:themeColor="text1"/>
        </w:rPr>
        <w:t xml:space="preserve"> </w:t>
      </w:r>
      <w:r w:rsidRPr="0DA136C3">
        <w:rPr>
          <w:rFonts w:ascii="Arial" w:eastAsia="Arial" w:hAnsi="Arial" w:cs="Arial"/>
          <w:color w:val="000000" w:themeColor="text1"/>
        </w:rPr>
        <w:t xml:space="preserve">will be held on </w:t>
      </w:r>
      <w:r w:rsidR="002C7B73" w:rsidRPr="00BC78AC">
        <w:rPr>
          <w:rFonts w:ascii="Arial" w:eastAsia="Arial" w:hAnsi="Arial" w:cs="Arial"/>
          <w:color w:val="000000" w:themeColor="text1"/>
        </w:rPr>
        <w:t>Monday 24 and Tuesday 25 May</w:t>
      </w:r>
      <w:r w:rsidR="20EA2ECD" w:rsidRPr="0DA136C3">
        <w:rPr>
          <w:rFonts w:ascii="Arial" w:eastAsia="Arial" w:hAnsi="Arial" w:cs="Arial"/>
          <w:color w:val="000000" w:themeColor="text1"/>
        </w:rPr>
        <w:t xml:space="preserve">, remotely using MS Teams. </w:t>
      </w:r>
      <w:r w:rsidRPr="0DA136C3">
        <w:rPr>
          <w:rFonts w:ascii="Arial" w:eastAsia="Arial" w:hAnsi="Arial" w:cs="Arial"/>
          <w:color w:val="000000" w:themeColor="text1"/>
        </w:rPr>
        <w:t xml:space="preserve"> </w:t>
      </w:r>
      <w:r w:rsidR="32FC69E2" w:rsidRPr="0DA136C3">
        <w:rPr>
          <w:rFonts w:ascii="Arial" w:eastAsia="Arial" w:hAnsi="Arial" w:cs="Arial"/>
          <w:color w:val="000000" w:themeColor="text1"/>
        </w:rPr>
        <w:t>If you have not heard from us by this date, we regret that you have not been invited to interview</w:t>
      </w:r>
      <w:r w:rsidR="1208034A" w:rsidRPr="0DA136C3">
        <w:rPr>
          <w:rFonts w:ascii="Arial" w:eastAsia="Arial" w:hAnsi="Arial" w:cs="Arial"/>
          <w:color w:val="000000" w:themeColor="text1"/>
        </w:rPr>
        <w:t xml:space="preserve"> on this occasion.</w:t>
      </w:r>
    </w:p>
    <w:sectPr w:rsidR="0DA136C3" w:rsidSect="00004A17">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19F63" w14:textId="77777777" w:rsidR="00893DF1" w:rsidRDefault="00893DF1" w:rsidP="00004A17">
      <w:pPr>
        <w:spacing w:after="0" w:line="240" w:lineRule="auto"/>
      </w:pPr>
      <w:r>
        <w:separator/>
      </w:r>
    </w:p>
  </w:endnote>
  <w:endnote w:type="continuationSeparator" w:id="0">
    <w:p w14:paraId="65C1695D" w14:textId="77777777" w:rsidR="00893DF1" w:rsidRDefault="00893DF1" w:rsidP="00004A17">
      <w:pPr>
        <w:spacing w:after="0" w:line="240" w:lineRule="auto"/>
      </w:pPr>
      <w:r>
        <w:continuationSeparator/>
      </w:r>
    </w:p>
  </w:endnote>
  <w:endnote w:type="continuationNotice" w:id="1">
    <w:p w14:paraId="750D76AC" w14:textId="77777777" w:rsidR="00893DF1" w:rsidRDefault="00893D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991450"/>
      <w:docPartObj>
        <w:docPartGallery w:val="Page Numbers (Bottom of Page)"/>
        <w:docPartUnique/>
      </w:docPartObj>
    </w:sdtPr>
    <w:sdtEndPr/>
    <w:sdtContent>
      <w:sdt>
        <w:sdtPr>
          <w:id w:val="-1769616900"/>
          <w:docPartObj>
            <w:docPartGallery w:val="Page Numbers (Top of Page)"/>
            <w:docPartUnique/>
          </w:docPartObj>
        </w:sdtPr>
        <w:sdtEndPr/>
        <w:sdtContent>
          <w:p w14:paraId="77909C44" w14:textId="6BEB3C98" w:rsidR="00D9567A" w:rsidRDefault="00D9567A">
            <w:pPr>
              <w:pStyle w:val="Footer"/>
              <w:jc w:val="right"/>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p>
        </w:sdtContent>
      </w:sdt>
    </w:sdtContent>
  </w:sdt>
  <w:p w14:paraId="145E0578" w14:textId="77777777" w:rsidR="00D9567A" w:rsidRDefault="00D95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4F63B" w14:textId="77777777" w:rsidR="00893DF1" w:rsidRDefault="00893DF1" w:rsidP="00004A17">
      <w:pPr>
        <w:spacing w:after="0" w:line="240" w:lineRule="auto"/>
      </w:pPr>
      <w:r>
        <w:separator/>
      </w:r>
    </w:p>
  </w:footnote>
  <w:footnote w:type="continuationSeparator" w:id="0">
    <w:p w14:paraId="36024AC9" w14:textId="77777777" w:rsidR="00893DF1" w:rsidRDefault="00893DF1" w:rsidP="00004A17">
      <w:pPr>
        <w:spacing w:after="0" w:line="240" w:lineRule="auto"/>
      </w:pPr>
      <w:r>
        <w:continuationSeparator/>
      </w:r>
    </w:p>
  </w:footnote>
  <w:footnote w:type="continuationNotice" w:id="1">
    <w:p w14:paraId="25592604" w14:textId="77777777" w:rsidR="00893DF1" w:rsidRDefault="00893D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370F5" w14:textId="77777777" w:rsidR="00CD606C" w:rsidRDefault="7610B456">
    <w:pPr>
      <w:pStyle w:val="Header"/>
    </w:pPr>
    <w:r>
      <w:rPr>
        <w:noProof/>
      </w:rPr>
      <w:drawing>
        <wp:inline distT="0" distB="0" distL="0" distR="0" wp14:anchorId="5DE45B64" wp14:editId="4187E41E">
          <wp:extent cx="1440000" cy="799200"/>
          <wp:effectExtent l="0" t="0" r="8255" b="1270"/>
          <wp:docPr id="12794438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40000" cy="79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790C"/>
    <w:multiLevelType w:val="hybridMultilevel"/>
    <w:tmpl w:val="FFFFFFFF"/>
    <w:lvl w:ilvl="0" w:tplc="08A061A2">
      <w:start w:val="1"/>
      <w:numFmt w:val="bullet"/>
      <w:lvlText w:val=""/>
      <w:lvlJc w:val="left"/>
      <w:pPr>
        <w:ind w:left="720" w:hanging="360"/>
      </w:pPr>
      <w:rPr>
        <w:rFonts w:ascii="Symbol" w:hAnsi="Symbol" w:hint="default"/>
      </w:rPr>
    </w:lvl>
    <w:lvl w:ilvl="1" w:tplc="0A1E726C">
      <w:start w:val="1"/>
      <w:numFmt w:val="bullet"/>
      <w:lvlText w:val="o"/>
      <w:lvlJc w:val="left"/>
      <w:pPr>
        <w:ind w:left="1440" w:hanging="360"/>
      </w:pPr>
      <w:rPr>
        <w:rFonts w:ascii="Courier New" w:hAnsi="Courier New" w:hint="default"/>
      </w:rPr>
    </w:lvl>
    <w:lvl w:ilvl="2" w:tplc="2A1616C6">
      <w:start w:val="1"/>
      <w:numFmt w:val="bullet"/>
      <w:lvlText w:val=""/>
      <w:lvlJc w:val="left"/>
      <w:pPr>
        <w:ind w:left="2160" w:hanging="360"/>
      </w:pPr>
      <w:rPr>
        <w:rFonts w:ascii="Wingdings" w:hAnsi="Wingdings" w:hint="default"/>
      </w:rPr>
    </w:lvl>
    <w:lvl w:ilvl="3" w:tplc="2A2AD584">
      <w:start w:val="1"/>
      <w:numFmt w:val="bullet"/>
      <w:lvlText w:val=""/>
      <w:lvlJc w:val="left"/>
      <w:pPr>
        <w:ind w:left="2880" w:hanging="360"/>
      </w:pPr>
      <w:rPr>
        <w:rFonts w:ascii="Symbol" w:hAnsi="Symbol" w:hint="default"/>
      </w:rPr>
    </w:lvl>
    <w:lvl w:ilvl="4" w:tplc="C75EFB36">
      <w:start w:val="1"/>
      <w:numFmt w:val="bullet"/>
      <w:lvlText w:val="o"/>
      <w:lvlJc w:val="left"/>
      <w:pPr>
        <w:ind w:left="3600" w:hanging="360"/>
      </w:pPr>
      <w:rPr>
        <w:rFonts w:ascii="Courier New" w:hAnsi="Courier New" w:hint="default"/>
      </w:rPr>
    </w:lvl>
    <w:lvl w:ilvl="5" w:tplc="02F25916">
      <w:start w:val="1"/>
      <w:numFmt w:val="bullet"/>
      <w:lvlText w:val=""/>
      <w:lvlJc w:val="left"/>
      <w:pPr>
        <w:ind w:left="4320" w:hanging="360"/>
      </w:pPr>
      <w:rPr>
        <w:rFonts w:ascii="Wingdings" w:hAnsi="Wingdings" w:hint="default"/>
      </w:rPr>
    </w:lvl>
    <w:lvl w:ilvl="6" w:tplc="29DE7EAA">
      <w:start w:val="1"/>
      <w:numFmt w:val="bullet"/>
      <w:lvlText w:val=""/>
      <w:lvlJc w:val="left"/>
      <w:pPr>
        <w:ind w:left="5040" w:hanging="360"/>
      </w:pPr>
      <w:rPr>
        <w:rFonts w:ascii="Symbol" w:hAnsi="Symbol" w:hint="default"/>
      </w:rPr>
    </w:lvl>
    <w:lvl w:ilvl="7" w:tplc="CF60373C">
      <w:start w:val="1"/>
      <w:numFmt w:val="bullet"/>
      <w:lvlText w:val="o"/>
      <w:lvlJc w:val="left"/>
      <w:pPr>
        <w:ind w:left="5760" w:hanging="360"/>
      </w:pPr>
      <w:rPr>
        <w:rFonts w:ascii="Courier New" w:hAnsi="Courier New" w:hint="default"/>
      </w:rPr>
    </w:lvl>
    <w:lvl w:ilvl="8" w:tplc="634CC03A">
      <w:start w:val="1"/>
      <w:numFmt w:val="bullet"/>
      <w:lvlText w:val=""/>
      <w:lvlJc w:val="left"/>
      <w:pPr>
        <w:ind w:left="6480" w:hanging="360"/>
      </w:pPr>
      <w:rPr>
        <w:rFonts w:ascii="Wingdings" w:hAnsi="Wingdings" w:hint="default"/>
      </w:rPr>
    </w:lvl>
  </w:abstractNum>
  <w:abstractNum w:abstractNumId="1" w15:restartNumberingAfterBreak="0">
    <w:nsid w:val="0E143A52"/>
    <w:multiLevelType w:val="hybridMultilevel"/>
    <w:tmpl w:val="13F28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4537D"/>
    <w:multiLevelType w:val="hybridMultilevel"/>
    <w:tmpl w:val="4A8A1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B675AF"/>
    <w:multiLevelType w:val="hybridMultilevel"/>
    <w:tmpl w:val="F31C3E7E"/>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CDD11E3"/>
    <w:multiLevelType w:val="hybridMultilevel"/>
    <w:tmpl w:val="FFFFFFFF"/>
    <w:lvl w:ilvl="0" w:tplc="CF5C9F00">
      <w:start w:val="1"/>
      <w:numFmt w:val="decimal"/>
      <w:lvlText w:val="%1."/>
      <w:lvlJc w:val="left"/>
      <w:pPr>
        <w:ind w:left="720" w:hanging="360"/>
      </w:pPr>
    </w:lvl>
    <w:lvl w:ilvl="1" w:tplc="572A59E0">
      <w:start w:val="1"/>
      <w:numFmt w:val="lowerLetter"/>
      <w:lvlText w:val="%2."/>
      <w:lvlJc w:val="left"/>
      <w:pPr>
        <w:ind w:left="1440" w:hanging="360"/>
      </w:pPr>
    </w:lvl>
    <w:lvl w:ilvl="2" w:tplc="4C12AF38">
      <w:start w:val="1"/>
      <w:numFmt w:val="lowerRoman"/>
      <w:lvlText w:val="%3."/>
      <w:lvlJc w:val="right"/>
      <w:pPr>
        <w:ind w:left="2160" w:hanging="180"/>
      </w:pPr>
    </w:lvl>
    <w:lvl w:ilvl="3" w:tplc="7B6C825C">
      <w:start w:val="1"/>
      <w:numFmt w:val="decimal"/>
      <w:lvlText w:val="%4."/>
      <w:lvlJc w:val="left"/>
      <w:pPr>
        <w:ind w:left="2880" w:hanging="360"/>
      </w:pPr>
    </w:lvl>
    <w:lvl w:ilvl="4" w:tplc="7B002DD0">
      <w:start w:val="1"/>
      <w:numFmt w:val="lowerLetter"/>
      <w:lvlText w:val="%5."/>
      <w:lvlJc w:val="left"/>
      <w:pPr>
        <w:ind w:left="3600" w:hanging="360"/>
      </w:pPr>
    </w:lvl>
    <w:lvl w:ilvl="5" w:tplc="0A18A966">
      <w:start w:val="1"/>
      <w:numFmt w:val="lowerRoman"/>
      <w:lvlText w:val="%6."/>
      <w:lvlJc w:val="right"/>
      <w:pPr>
        <w:ind w:left="4320" w:hanging="180"/>
      </w:pPr>
    </w:lvl>
    <w:lvl w:ilvl="6" w:tplc="58D09960">
      <w:start w:val="1"/>
      <w:numFmt w:val="decimal"/>
      <w:lvlText w:val="%7."/>
      <w:lvlJc w:val="left"/>
      <w:pPr>
        <w:ind w:left="5040" w:hanging="360"/>
      </w:pPr>
    </w:lvl>
    <w:lvl w:ilvl="7" w:tplc="66F08EE0">
      <w:start w:val="1"/>
      <w:numFmt w:val="lowerLetter"/>
      <w:lvlText w:val="%8."/>
      <w:lvlJc w:val="left"/>
      <w:pPr>
        <w:ind w:left="5760" w:hanging="360"/>
      </w:pPr>
    </w:lvl>
    <w:lvl w:ilvl="8" w:tplc="C7020C5A">
      <w:start w:val="1"/>
      <w:numFmt w:val="lowerRoman"/>
      <w:lvlText w:val="%9."/>
      <w:lvlJc w:val="right"/>
      <w:pPr>
        <w:ind w:left="6480" w:hanging="180"/>
      </w:pPr>
    </w:lvl>
  </w:abstractNum>
  <w:abstractNum w:abstractNumId="5" w15:restartNumberingAfterBreak="0">
    <w:nsid w:val="1D8A7C8F"/>
    <w:multiLevelType w:val="hybridMultilevel"/>
    <w:tmpl w:val="C710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E3689"/>
    <w:multiLevelType w:val="hybridMultilevel"/>
    <w:tmpl w:val="A6C44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0D45F5"/>
    <w:multiLevelType w:val="hybridMultilevel"/>
    <w:tmpl w:val="FFFFFFFF"/>
    <w:lvl w:ilvl="0" w:tplc="F0686832">
      <w:start w:val="1"/>
      <w:numFmt w:val="decimal"/>
      <w:lvlText w:val="%1."/>
      <w:lvlJc w:val="left"/>
      <w:pPr>
        <w:ind w:left="720" w:hanging="360"/>
      </w:pPr>
    </w:lvl>
    <w:lvl w:ilvl="1" w:tplc="B6C41AB8">
      <w:start w:val="1"/>
      <w:numFmt w:val="lowerLetter"/>
      <w:lvlText w:val="%2."/>
      <w:lvlJc w:val="left"/>
      <w:pPr>
        <w:ind w:left="1440" w:hanging="360"/>
      </w:pPr>
    </w:lvl>
    <w:lvl w:ilvl="2" w:tplc="770EBAF2">
      <w:start w:val="1"/>
      <w:numFmt w:val="lowerRoman"/>
      <w:lvlText w:val="%3."/>
      <w:lvlJc w:val="right"/>
      <w:pPr>
        <w:ind w:left="2160" w:hanging="180"/>
      </w:pPr>
    </w:lvl>
    <w:lvl w:ilvl="3" w:tplc="68B094FE">
      <w:start w:val="1"/>
      <w:numFmt w:val="decimal"/>
      <w:lvlText w:val="%4."/>
      <w:lvlJc w:val="left"/>
      <w:pPr>
        <w:ind w:left="2880" w:hanging="360"/>
      </w:pPr>
    </w:lvl>
    <w:lvl w:ilvl="4" w:tplc="4D226128">
      <w:start w:val="1"/>
      <w:numFmt w:val="lowerLetter"/>
      <w:lvlText w:val="%5."/>
      <w:lvlJc w:val="left"/>
      <w:pPr>
        <w:ind w:left="3600" w:hanging="360"/>
      </w:pPr>
    </w:lvl>
    <w:lvl w:ilvl="5" w:tplc="90AC9A72">
      <w:start w:val="1"/>
      <w:numFmt w:val="lowerRoman"/>
      <w:lvlText w:val="%6."/>
      <w:lvlJc w:val="right"/>
      <w:pPr>
        <w:ind w:left="4320" w:hanging="180"/>
      </w:pPr>
    </w:lvl>
    <w:lvl w:ilvl="6" w:tplc="9C04F5BA">
      <w:start w:val="1"/>
      <w:numFmt w:val="decimal"/>
      <w:lvlText w:val="%7."/>
      <w:lvlJc w:val="left"/>
      <w:pPr>
        <w:ind w:left="5040" w:hanging="360"/>
      </w:pPr>
    </w:lvl>
    <w:lvl w:ilvl="7" w:tplc="9B04501C">
      <w:start w:val="1"/>
      <w:numFmt w:val="lowerLetter"/>
      <w:lvlText w:val="%8."/>
      <w:lvlJc w:val="left"/>
      <w:pPr>
        <w:ind w:left="5760" w:hanging="360"/>
      </w:pPr>
    </w:lvl>
    <w:lvl w:ilvl="8" w:tplc="960483AC">
      <w:start w:val="1"/>
      <w:numFmt w:val="lowerRoman"/>
      <w:lvlText w:val="%9."/>
      <w:lvlJc w:val="right"/>
      <w:pPr>
        <w:ind w:left="6480" w:hanging="180"/>
      </w:pPr>
    </w:lvl>
  </w:abstractNum>
  <w:abstractNum w:abstractNumId="8" w15:restartNumberingAfterBreak="0">
    <w:nsid w:val="3686045C"/>
    <w:multiLevelType w:val="hybridMultilevel"/>
    <w:tmpl w:val="D5C22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5907CF"/>
    <w:multiLevelType w:val="hybridMultilevel"/>
    <w:tmpl w:val="77B8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467AE"/>
    <w:multiLevelType w:val="hybridMultilevel"/>
    <w:tmpl w:val="763667F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ECE1812"/>
    <w:multiLevelType w:val="hybridMultilevel"/>
    <w:tmpl w:val="48EE3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B070E7"/>
    <w:multiLevelType w:val="hybridMultilevel"/>
    <w:tmpl w:val="57524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3CE6A18"/>
    <w:multiLevelType w:val="hybridMultilevel"/>
    <w:tmpl w:val="AE32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FC4DEF"/>
    <w:multiLevelType w:val="hybridMultilevel"/>
    <w:tmpl w:val="40C88B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6AD6E66"/>
    <w:multiLevelType w:val="hybridMultilevel"/>
    <w:tmpl w:val="0878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27462C"/>
    <w:multiLevelType w:val="hybridMultilevel"/>
    <w:tmpl w:val="75B2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912C0C"/>
    <w:multiLevelType w:val="hybridMultilevel"/>
    <w:tmpl w:val="F5FC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B77AEF"/>
    <w:multiLevelType w:val="hybridMultilevel"/>
    <w:tmpl w:val="E8F2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7B14DA"/>
    <w:multiLevelType w:val="hybridMultilevel"/>
    <w:tmpl w:val="3DEE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F00353"/>
    <w:multiLevelType w:val="hybridMultilevel"/>
    <w:tmpl w:val="6D303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956668E"/>
    <w:multiLevelType w:val="hybridMultilevel"/>
    <w:tmpl w:val="2F621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3123E2"/>
    <w:multiLevelType w:val="hybridMultilevel"/>
    <w:tmpl w:val="7C38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8D34DB"/>
    <w:multiLevelType w:val="hybridMultilevel"/>
    <w:tmpl w:val="FFFFFFFF"/>
    <w:lvl w:ilvl="0" w:tplc="F60CD308">
      <w:start w:val="1"/>
      <w:numFmt w:val="bullet"/>
      <w:lvlText w:val=""/>
      <w:lvlJc w:val="left"/>
      <w:pPr>
        <w:ind w:left="720" w:hanging="360"/>
      </w:pPr>
      <w:rPr>
        <w:rFonts w:ascii="Symbol" w:hAnsi="Symbol" w:hint="default"/>
      </w:rPr>
    </w:lvl>
    <w:lvl w:ilvl="1" w:tplc="573AB524">
      <w:start w:val="1"/>
      <w:numFmt w:val="bullet"/>
      <w:lvlText w:val="o"/>
      <w:lvlJc w:val="left"/>
      <w:pPr>
        <w:ind w:left="1440" w:hanging="360"/>
      </w:pPr>
      <w:rPr>
        <w:rFonts w:ascii="Courier New" w:hAnsi="Courier New" w:hint="default"/>
      </w:rPr>
    </w:lvl>
    <w:lvl w:ilvl="2" w:tplc="990262B4">
      <w:start w:val="1"/>
      <w:numFmt w:val="bullet"/>
      <w:lvlText w:val=""/>
      <w:lvlJc w:val="left"/>
      <w:pPr>
        <w:ind w:left="2160" w:hanging="360"/>
      </w:pPr>
      <w:rPr>
        <w:rFonts w:ascii="Wingdings" w:hAnsi="Wingdings" w:hint="default"/>
      </w:rPr>
    </w:lvl>
    <w:lvl w:ilvl="3" w:tplc="F5E6258C">
      <w:start w:val="1"/>
      <w:numFmt w:val="bullet"/>
      <w:lvlText w:val=""/>
      <w:lvlJc w:val="left"/>
      <w:pPr>
        <w:ind w:left="2880" w:hanging="360"/>
      </w:pPr>
      <w:rPr>
        <w:rFonts w:ascii="Symbol" w:hAnsi="Symbol" w:hint="default"/>
      </w:rPr>
    </w:lvl>
    <w:lvl w:ilvl="4" w:tplc="BF2EE802">
      <w:start w:val="1"/>
      <w:numFmt w:val="bullet"/>
      <w:lvlText w:val="o"/>
      <w:lvlJc w:val="left"/>
      <w:pPr>
        <w:ind w:left="3600" w:hanging="360"/>
      </w:pPr>
      <w:rPr>
        <w:rFonts w:ascii="Courier New" w:hAnsi="Courier New" w:hint="default"/>
      </w:rPr>
    </w:lvl>
    <w:lvl w:ilvl="5" w:tplc="3E023DF4">
      <w:start w:val="1"/>
      <w:numFmt w:val="bullet"/>
      <w:lvlText w:val=""/>
      <w:lvlJc w:val="left"/>
      <w:pPr>
        <w:ind w:left="4320" w:hanging="360"/>
      </w:pPr>
      <w:rPr>
        <w:rFonts w:ascii="Wingdings" w:hAnsi="Wingdings" w:hint="default"/>
      </w:rPr>
    </w:lvl>
    <w:lvl w:ilvl="6" w:tplc="083AD288">
      <w:start w:val="1"/>
      <w:numFmt w:val="bullet"/>
      <w:lvlText w:val=""/>
      <w:lvlJc w:val="left"/>
      <w:pPr>
        <w:ind w:left="5040" w:hanging="360"/>
      </w:pPr>
      <w:rPr>
        <w:rFonts w:ascii="Symbol" w:hAnsi="Symbol" w:hint="default"/>
      </w:rPr>
    </w:lvl>
    <w:lvl w:ilvl="7" w:tplc="5F8ABB98">
      <w:start w:val="1"/>
      <w:numFmt w:val="bullet"/>
      <w:lvlText w:val="o"/>
      <w:lvlJc w:val="left"/>
      <w:pPr>
        <w:ind w:left="5760" w:hanging="360"/>
      </w:pPr>
      <w:rPr>
        <w:rFonts w:ascii="Courier New" w:hAnsi="Courier New" w:hint="default"/>
      </w:rPr>
    </w:lvl>
    <w:lvl w:ilvl="8" w:tplc="3F74B094">
      <w:start w:val="1"/>
      <w:numFmt w:val="bullet"/>
      <w:lvlText w:val=""/>
      <w:lvlJc w:val="left"/>
      <w:pPr>
        <w:ind w:left="6480" w:hanging="360"/>
      </w:pPr>
      <w:rPr>
        <w:rFonts w:ascii="Wingdings" w:hAnsi="Wingdings" w:hint="default"/>
      </w:rPr>
    </w:lvl>
  </w:abstractNum>
  <w:abstractNum w:abstractNumId="24" w15:restartNumberingAfterBreak="0">
    <w:nsid w:val="6E2378A9"/>
    <w:multiLevelType w:val="hybridMultilevel"/>
    <w:tmpl w:val="8ABA6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327E76"/>
    <w:multiLevelType w:val="multilevel"/>
    <w:tmpl w:val="7540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3"/>
  </w:num>
  <w:num w:numId="3">
    <w:abstractNumId w:val="3"/>
  </w:num>
  <w:num w:numId="4">
    <w:abstractNumId w:val="2"/>
  </w:num>
  <w:num w:numId="5">
    <w:abstractNumId w:val="12"/>
  </w:num>
  <w:num w:numId="6">
    <w:abstractNumId w:val="10"/>
  </w:num>
  <w:num w:numId="7">
    <w:abstractNumId w:val="2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9"/>
  </w:num>
  <w:num w:numId="11">
    <w:abstractNumId w:val="21"/>
  </w:num>
  <w:num w:numId="12">
    <w:abstractNumId w:val="18"/>
  </w:num>
  <w:num w:numId="13">
    <w:abstractNumId w:val="5"/>
  </w:num>
  <w:num w:numId="14">
    <w:abstractNumId w:val="17"/>
  </w:num>
  <w:num w:numId="15">
    <w:abstractNumId w:val="1"/>
  </w:num>
  <w:num w:numId="16">
    <w:abstractNumId w:val="16"/>
  </w:num>
  <w:num w:numId="17">
    <w:abstractNumId w:val="6"/>
  </w:num>
  <w:num w:numId="18">
    <w:abstractNumId w:val="4"/>
  </w:num>
  <w:num w:numId="19">
    <w:abstractNumId w:val="0"/>
  </w:num>
  <w:num w:numId="20">
    <w:abstractNumId w:val="25"/>
  </w:num>
  <w:num w:numId="21">
    <w:abstractNumId w:val="9"/>
  </w:num>
  <w:num w:numId="22">
    <w:abstractNumId w:val="11"/>
  </w:num>
  <w:num w:numId="23">
    <w:abstractNumId w:val="8"/>
  </w:num>
  <w:num w:numId="24">
    <w:abstractNumId w:val="24"/>
  </w:num>
  <w:num w:numId="25">
    <w:abstractNumId w:val="15"/>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A17"/>
    <w:rsid w:val="00004A17"/>
    <w:rsid w:val="000127FD"/>
    <w:rsid w:val="00016A7E"/>
    <w:rsid w:val="00026959"/>
    <w:rsid w:val="00047537"/>
    <w:rsid w:val="00052720"/>
    <w:rsid w:val="0005617E"/>
    <w:rsid w:val="00057FBC"/>
    <w:rsid w:val="00090F17"/>
    <w:rsid w:val="00091492"/>
    <w:rsid w:val="000920ED"/>
    <w:rsid w:val="000932B1"/>
    <w:rsid w:val="000A6A44"/>
    <w:rsid w:val="000B0D42"/>
    <w:rsid w:val="000B519B"/>
    <w:rsid w:val="000C7119"/>
    <w:rsid w:val="001006C0"/>
    <w:rsid w:val="0010495A"/>
    <w:rsid w:val="0013182D"/>
    <w:rsid w:val="0013657A"/>
    <w:rsid w:val="00150912"/>
    <w:rsid w:val="00161B1B"/>
    <w:rsid w:val="00170801"/>
    <w:rsid w:val="00176055"/>
    <w:rsid w:val="00177092"/>
    <w:rsid w:val="00184328"/>
    <w:rsid w:val="001A2EBB"/>
    <w:rsid w:val="001A3401"/>
    <w:rsid w:val="001D012E"/>
    <w:rsid w:val="001D2371"/>
    <w:rsid w:val="001D60BE"/>
    <w:rsid w:val="001E3631"/>
    <w:rsid w:val="001F2DD3"/>
    <w:rsid w:val="00202FAD"/>
    <w:rsid w:val="00211ACD"/>
    <w:rsid w:val="00220C37"/>
    <w:rsid w:val="0022351E"/>
    <w:rsid w:val="0022379B"/>
    <w:rsid w:val="00263832"/>
    <w:rsid w:val="0027717B"/>
    <w:rsid w:val="00290654"/>
    <w:rsid w:val="002976D2"/>
    <w:rsid w:val="002A2F3B"/>
    <w:rsid w:val="002B3617"/>
    <w:rsid w:val="002B4502"/>
    <w:rsid w:val="002C6840"/>
    <w:rsid w:val="002C7B73"/>
    <w:rsid w:val="002D1362"/>
    <w:rsid w:val="002D7EF5"/>
    <w:rsid w:val="002F5779"/>
    <w:rsid w:val="003045A2"/>
    <w:rsid w:val="00314B17"/>
    <w:rsid w:val="00324C39"/>
    <w:rsid w:val="003305D1"/>
    <w:rsid w:val="003420B4"/>
    <w:rsid w:val="00350D63"/>
    <w:rsid w:val="00366535"/>
    <w:rsid w:val="00384509"/>
    <w:rsid w:val="00395E57"/>
    <w:rsid w:val="003A4092"/>
    <w:rsid w:val="003A44B9"/>
    <w:rsid w:val="003C2CF3"/>
    <w:rsid w:val="003D2AF5"/>
    <w:rsid w:val="003D7E71"/>
    <w:rsid w:val="003E5545"/>
    <w:rsid w:val="003F623A"/>
    <w:rsid w:val="00417195"/>
    <w:rsid w:val="0042009B"/>
    <w:rsid w:val="004352ED"/>
    <w:rsid w:val="0045303F"/>
    <w:rsid w:val="00464E01"/>
    <w:rsid w:val="004705C3"/>
    <w:rsid w:val="00474749"/>
    <w:rsid w:val="0049647C"/>
    <w:rsid w:val="004C60DD"/>
    <w:rsid w:val="004D4BD2"/>
    <w:rsid w:val="004D5747"/>
    <w:rsid w:val="004F2C46"/>
    <w:rsid w:val="00501931"/>
    <w:rsid w:val="00520D79"/>
    <w:rsid w:val="005239F0"/>
    <w:rsid w:val="00525E7F"/>
    <w:rsid w:val="005375EF"/>
    <w:rsid w:val="00540DC3"/>
    <w:rsid w:val="00544ED7"/>
    <w:rsid w:val="00545A3D"/>
    <w:rsid w:val="005526CE"/>
    <w:rsid w:val="005560CB"/>
    <w:rsid w:val="00561505"/>
    <w:rsid w:val="005656F7"/>
    <w:rsid w:val="00576AA8"/>
    <w:rsid w:val="005812DB"/>
    <w:rsid w:val="00583AF2"/>
    <w:rsid w:val="00584565"/>
    <w:rsid w:val="00597C6D"/>
    <w:rsid w:val="005B61B9"/>
    <w:rsid w:val="005F283D"/>
    <w:rsid w:val="005F40DF"/>
    <w:rsid w:val="006055D8"/>
    <w:rsid w:val="00633947"/>
    <w:rsid w:val="00637627"/>
    <w:rsid w:val="00637BA4"/>
    <w:rsid w:val="00686566"/>
    <w:rsid w:val="00686E54"/>
    <w:rsid w:val="006938B5"/>
    <w:rsid w:val="006A04E3"/>
    <w:rsid w:val="006B6295"/>
    <w:rsid w:val="006E5CB7"/>
    <w:rsid w:val="006F1631"/>
    <w:rsid w:val="0071692E"/>
    <w:rsid w:val="00745E5A"/>
    <w:rsid w:val="00747A14"/>
    <w:rsid w:val="00752A25"/>
    <w:rsid w:val="00760D99"/>
    <w:rsid w:val="0077208A"/>
    <w:rsid w:val="00773534"/>
    <w:rsid w:val="00773FE9"/>
    <w:rsid w:val="007829C4"/>
    <w:rsid w:val="00787511"/>
    <w:rsid w:val="00795A4C"/>
    <w:rsid w:val="007A2F0A"/>
    <w:rsid w:val="007B0B4A"/>
    <w:rsid w:val="007B1589"/>
    <w:rsid w:val="007B6E34"/>
    <w:rsid w:val="007C028D"/>
    <w:rsid w:val="007C5E3F"/>
    <w:rsid w:val="007D0EBC"/>
    <w:rsid w:val="007E521D"/>
    <w:rsid w:val="007E77FE"/>
    <w:rsid w:val="00805F63"/>
    <w:rsid w:val="0081267F"/>
    <w:rsid w:val="0081522C"/>
    <w:rsid w:val="00815F25"/>
    <w:rsid w:val="00823F98"/>
    <w:rsid w:val="00835C03"/>
    <w:rsid w:val="0086601B"/>
    <w:rsid w:val="00866197"/>
    <w:rsid w:val="008779AA"/>
    <w:rsid w:val="008924D5"/>
    <w:rsid w:val="00893DF1"/>
    <w:rsid w:val="008B0092"/>
    <w:rsid w:val="008B2F07"/>
    <w:rsid w:val="008C412E"/>
    <w:rsid w:val="008C624A"/>
    <w:rsid w:val="008D44B4"/>
    <w:rsid w:val="008E18A7"/>
    <w:rsid w:val="008E27E0"/>
    <w:rsid w:val="008E3455"/>
    <w:rsid w:val="00910426"/>
    <w:rsid w:val="009107AC"/>
    <w:rsid w:val="009137FF"/>
    <w:rsid w:val="00913BCD"/>
    <w:rsid w:val="00921918"/>
    <w:rsid w:val="0092663E"/>
    <w:rsid w:val="00931814"/>
    <w:rsid w:val="00950D50"/>
    <w:rsid w:val="009532CD"/>
    <w:rsid w:val="0095538C"/>
    <w:rsid w:val="00970596"/>
    <w:rsid w:val="00975476"/>
    <w:rsid w:val="009845BE"/>
    <w:rsid w:val="00992436"/>
    <w:rsid w:val="009A4779"/>
    <w:rsid w:val="009B19EE"/>
    <w:rsid w:val="009C2139"/>
    <w:rsid w:val="009E16A1"/>
    <w:rsid w:val="009E6792"/>
    <w:rsid w:val="009F3353"/>
    <w:rsid w:val="00A0141F"/>
    <w:rsid w:val="00A025D4"/>
    <w:rsid w:val="00A02D5B"/>
    <w:rsid w:val="00A07E0E"/>
    <w:rsid w:val="00A2029C"/>
    <w:rsid w:val="00A2492B"/>
    <w:rsid w:val="00A41243"/>
    <w:rsid w:val="00A446EB"/>
    <w:rsid w:val="00A50BEE"/>
    <w:rsid w:val="00A84EBE"/>
    <w:rsid w:val="00A86CEE"/>
    <w:rsid w:val="00A91906"/>
    <w:rsid w:val="00A97C18"/>
    <w:rsid w:val="00AA41B4"/>
    <w:rsid w:val="00AB6F9B"/>
    <w:rsid w:val="00AC0E78"/>
    <w:rsid w:val="00AC44ED"/>
    <w:rsid w:val="00AC7185"/>
    <w:rsid w:val="00AC7CC3"/>
    <w:rsid w:val="00AD5E53"/>
    <w:rsid w:val="00AE3202"/>
    <w:rsid w:val="00B2394D"/>
    <w:rsid w:val="00B4622E"/>
    <w:rsid w:val="00B6116C"/>
    <w:rsid w:val="00B678CC"/>
    <w:rsid w:val="00B70124"/>
    <w:rsid w:val="00B84A48"/>
    <w:rsid w:val="00BA4337"/>
    <w:rsid w:val="00BB1297"/>
    <w:rsid w:val="00BC1A24"/>
    <w:rsid w:val="00BC78AC"/>
    <w:rsid w:val="00BD3C18"/>
    <w:rsid w:val="00BE4426"/>
    <w:rsid w:val="00BF3C92"/>
    <w:rsid w:val="00C05612"/>
    <w:rsid w:val="00C1307D"/>
    <w:rsid w:val="00C132A6"/>
    <w:rsid w:val="00C27268"/>
    <w:rsid w:val="00C35CCF"/>
    <w:rsid w:val="00C41D8E"/>
    <w:rsid w:val="00C451FB"/>
    <w:rsid w:val="00C60648"/>
    <w:rsid w:val="00C7405C"/>
    <w:rsid w:val="00C95829"/>
    <w:rsid w:val="00CA6F8F"/>
    <w:rsid w:val="00CB0782"/>
    <w:rsid w:val="00CB0FB0"/>
    <w:rsid w:val="00CB6BE5"/>
    <w:rsid w:val="00CC6B31"/>
    <w:rsid w:val="00CD606C"/>
    <w:rsid w:val="00D01554"/>
    <w:rsid w:val="00D20CEC"/>
    <w:rsid w:val="00D83EBB"/>
    <w:rsid w:val="00D9567A"/>
    <w:rsid w:val="00DC5AA2"/>
    <w:rsid w:val="00DD2A44"/>
    <w:rsid w:val="00DD7361"/>
    <w:rsid w:val="00DF3591"/>
    <w:rsid w:val="00E22620"/>
    <w:rsid w:val="00E32F2D"/>
    <w:rsid w:val="00E42C81"/>
    <w:rsid w:val="00E7066F"/>
    <w:rsid w:val="00E726B0"/>
    <w:rsid w:val="00E7396C"/>
    <w:rsid w:val="00E75A10"/>
    <w:rsid w:val="00E75FD1"/>
    <w:rsid w:val="00E76BA0"/>
    <w:rsid w:val="00E93701"/>
    <w:rsid w:val="00EA0E17"/>
    <w:rsid w:val="00ED6740"/>
    <w:rsid w:val="00EE1ABA"/>
    <w:rsid w:val="00EF2157"/>
    <w:rsid w:val="00F16278"/>
    <w:rsid w:val="00F32ECB"/>
    <w:rsid w:val="00F42FFB"/>
    <w:rsid w:val="00F43CD0"/>
    <w:rsid w:val="00F47C97"/>
    <w:rsid w:val="00F51C3F"/>
    <w:rsid w:val="00F568F3"/>
    <w:rsid w:val="00F57B05"/>
    <w:rsid w:val="00F76190"/>
    <w:rsid w:val="00FB0103"/>
    <w:rsid w:val="00FB1166"/>
    <w:rsid w:val="00FB4A92"/>
    <w:rsid w:val="00FD1F2B"/>
    <w:rsid w:val="00FD316D"/>
    <w:rsid w:val="00FE44F3"/>
    <w:rsid w:val="025CB7D4"/>
    <w:rsid w:val="02DA8BEF"/>
    <w:rsid w:val="02E0E9F6"/>
    <w:rsid w:val="03A2E6FB"/>
    <w:rsid w:val="03DA6A7C"/>
    <w:rsid w:val="04A41E5F"/>
    <w:rsid w:val="04D11CD1"/>
    <w:rsid w:val="0554891C"/>
    <w:rsid w:val="06082929"/>
    <w:rsid w:val="067E675C"/>
    <w:rsid w:val="09D5BA92"/>
    <w:rsid w:val="0BF68562"/>
    <w:rsid w:val="0C033B53"/>
    <w:rsid w:val="0CCDF8AE"/>
    <w:rsid w:val="0D356567"/>
    <w:rsid w:val="0D85E357"/>
    <w:rsid w:val="0DA136C3"/>
    <w:rsid w:val="0DFC70D8"/>
    <w:rsid w:val="0ED135C8"/>
    <w:rsid w:val="0F21B3B8"/>
    <w:rsid w:val="0F8D1645"/>
    <w:rsid w:val="1066BADB"/>
    <w:rsid w:val="1158DB96"/>
    <w:rsid w:val="1208034A"/>
    <w:rsid w:val="14907C58"/>
    <w:rsid w:val="15435AFC"/>
    <w:rsid w:val="15C17F8E"/>
    <w:rsid w:val="17139721"/>
    <w:rsid w:val="174051CB"/>
    <w:rsid w:val="17702128"/>
    <w:rsid w:val="18A3DDDD"/>
    <w:rsid w:val="18B95365"/>
    <w:rsid w:val="1A385D36"/>
    <w:rsid w:val="1A71AB5C"/>
    <w:rsid w:val="1B6F19D4"/>
    <w:rsid w:val="1E87D775"/>
    <w:rsid w:val="1E97D721"/>
    <w:rsid w:val="1FB97AFD"/>
    <w:rsid w:val="20EA2ECD"/>
    <w:rsid w:val="210F2797"/>
    <w:rsid w:val="2179B37E"/>
    <w:rsid w:val="21AE4279"/>
    <w:rsid w:val="21EED8B2"/>
    <w:rsid w:val="22061EA0"/>
    <w:rsid w:val="223197C6"/>
    <w:rsid w:val="225616F7"/>
    <w:rsid w:val="23433DB5"/>
    <w:rsid w:val="246C5595"/>
    <w:rsid w:val="2643262F"/>
    <w:rsid w:val="2731AE90"/>
    <w:rsid w:val="27FB03B7"/>
    <w:rsid w:val="291B3EB0"/>
    <w:rsid w:val="29C33A22"/>
    <w:rsid w:val="2B3F9AC5"/>
    <w:rsid w:val="2BB6C1C7"/>
    <w:rsid w:val="2BFD8B03"/>
    <w:rsid w:val="2C48E7B2"/>
    <w:rsid w:val="2D995B64"/>
    <w:rsid w:val="2F0A1DB7"/>
    <w:rsid w:val="2F5AF521"/>
    <w:rsid w:val="30074CAF"/>
    <w:rsid w:val="301BEBC4"/>
    <w:rsid w:val="318C73BA"/>
    <w:rsid w:val="31AB37C7"/>
    <w:rsid w:val="32CF19B8"/>
    <w:rsid w:val="32F69C2A"/>
    <w:rsid w:val="32FC69E2"/>
    <w:rsid w:val="3628EBD3"/>
    <w:rsid w:val="37A28ADB"/>
    <w:rsid w:val="3910C44A"/>
    <w:rsid w:val="3A6DA398"/>
    <w:rsid w:val="3B0F4780"/>
    <w:rsid w:val="3B55771D"/>
    <w:rsid w:val="3BA1E8B1"/>
    <w:rsid w:val="3BC6F9E7"/>
    <w:rsid w:val="3BD25133"/>
    <w:rsid w:val="3D0F3846"/>
    <w:rsid w:val="3DAA5DED"/>
    <w:rsid w:val="3F83AAFF"/>
    <w:rsid w:val="3FF10FAF"/>
    <w:rsid w:val="403F1282"/>
    <w:rsid w:val="406DA142"/>
    <w:rsid w:val="40A1070D"/>
    <w:rsid w:val="41145238"/>
    <w:rsid w:val="4263AD5F"/>
    <w:rsid w:val="428243E9"/>
    <w:rsid w:val="4292A45D"/>
    <w:rsid w:val="454E95EE"/>
    <w:rsid w:val="45B24457"/>
    <w:rsid w:val="45B56FD2"/>
    <w:rsid w:val="45CEC7E6"/>
    <w:rsid w:val="4680587E"/>
    <w:rsid w:val="46859400"/>
    <w:rsid w:val="46BB8266"/>
    <w:rsid w:val="4738647F"/>
    <w:rsid w:val="47683369"/>
    <w:rsid w:val="478EE89B"/>
    <w:rsid w:val="48382446"/>
    <w:rsid w:val="484C3292"/>
    <w:rsid w:val="49CCCC6B"/>
    <w:rsid w:val="49D490C2"/>
    <w:rsid w:val="4C0B88F9"/>
    <w:rsid w:val="4D537CB1"/>
    <w:rsid w:val="4DD6895B"/>
    <w:rsid w:val="4E18ED2D"/>
    <w:rsid w:val="4F0DD27C"/>
    <w:rsid w:val="4F2A4E07"/>
    <w:rsid w:val="4F44F7F4"/>
    <w:rsid w:val="4F5F34AF"/>
    <w:rsid w:val="4F7A342B"/>
    <w:rsid w:val="4FC1FA22"/>
    <w:rsid w:val="4FF0C734"/>
    <w:rsid w:val="5040FBC8"/>
    <w:rsid w:val="5049F574"/>
    <w:rsid w:val="51D2BD0F"/>
    <w:rsid w:val="53028309"/>
    <w:rsid w:val="536214E5"/>
    <w:rsid w:val="54882EB1"/>
    <w:rsid w:val="54A33B80"/>
    <w:rsid w:val="5856A20A"/>
    <w:rsid w:val="58A608B1"/>
    <w:rsid w:val="5960AC23"/>
    <w:rsid w:val="59E361A8"/>
    <w:rsid w:val="59F2726B"/>
    <w:rsid w:val="5A877E9A"/>
    <w:rsid w:val="5ADC0FFD"/>
    <w:rsid w:val="5B9DB73B"/>
    <w:rsid w:val="5C299A49"/>
    <w:rsid w:val="5C49C7EE"/>
    <w:rsid w:val="5C543341"/>
    <w:rsid w:val="5CEA94C3"/>
    <w:rsid w:val="5D227E7D"/>
    <w:rsid w:val="5E986463"/>
    <w:rsid w:val="5EF8F4CF"/>
    <w:rsid w:val="5FBD2353"/>
    <w:rsid w:val="5FF51486"/>
    <w:rsid w:val="60F8E360"/>
    <w:rsid w:val="616E2E1F"/>
    <w:rsid w:val="62A1AF48"/>
    <w:rsid w:val="6407B0D9"/>
    <w:rsid w:val="64DC4528"/>
    <w:rsid w:val="667C4F77"/>
    <w:rsid w:val="669692ED"/>
    <w:rsid w:val="672BADF4"/>
    <w:rsid w:val="680092DF"/>
    <w:rsid w:val="685D833B"/>
    <w:rsid w:val="6C6A5DB5"/>
    <w:rsid w:val="6DA3EDA7"/>
    <w:rsid w:val="6DA98A63"/>
    <w:rsid w:val="6DD69D1A"/>
    <w:rsid w:val="6E7C0044"/>
    <w:rsid w:val="6F1C10B1"/>
    <w:rsid w:val="6FBB5FE3"/>
    <w:rsid w:val="70AE5AAF"/>
    <w:rsid w:val="70C4DE54"/>
    <w:rsid w:val="71474536"/>
    <w:rsid w:val="716FAAED"/>
    <w:rsid w:val="723E232B"/>
    <w:rsid w:val="72AEDC8A"/>
    <w:rsid w:val="734B330C"/>
    <w:rsid w:val="74897AD6"/>
    <w:rsid w:val="74AD7D71"/>
    <w:rsid w:val="7610B456"/>
    <w:rsid w:val="7682D3CE"/>
    <w:rsid w:val="769858A1"/>
    <w:rsid w:val="769AC06F"/>
    <w:rsid w:val="7775CD87"/>
    <w:rsid w:val="77DFE87F"/>
    <w:rsid w:val="781EA42F"/>
    <w:rsid w:val="786EE944"/>
    <w:rsid w:val="7874A79D"/>
    <w:rsid w:val="7897D502"/>
    <w:rsid w:val="794C9E21"/>
    <w:rsid w:val="79D56FBD"/>
    <w:rsid w:val="7A42C518"/>
    <w:rsid w:val="7AA1FC2C"/>
    <w:rsid w:val="7AB6544D"/>
    <w:rsid w:val="7B6DEAC5"/>
    <w:rsid w:val="7C2ADD7B"/>
    <w:rsid w:val="7D21256E"/>
    <w:rsid w:val="7D307C73"/>
    <w:rsid w:val="7E56FE64"/>
    <w:rsid w:val="7F3BA8CC"/>
    <w:rsid w:val="7F4CE3B0"/>
    <w:rsid w:val="7FFB0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7451C"/>
  <w15:chartTrackingRefBased/>
  <w15:docId w15:val="{DB1998D8-F9C4-415C-BD56-4482FE9C6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A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4A17"/>
    <w:rPr>
      <w:color w:val="0563C1" w:themeColor="hyperlink"/>
      <w:u w:val="single"/>
    </w:rPr>
  </w:style>
  <w:style w:type="paragraph" w:styleId="ListParagraph">
    <w:name w:val="List Paragraph"/>
    <w:basedOn w:val="Normal"/>
    <w:uiPriority w:val="34"/>
    <w:qFormat/>
    <w:rsid w:val="00004A17"/>
    <w:pPr>
      <w:ind w:left="720"/>
      <w:contextualSpacing/>
    </w:pPr>
  </w:style>
  <w:style w:type="paragraph" w:styleId="Header">
    <w:name w:val="header"/>
    <w:basedOn w:val="Normal"/>
    <w:link w:val="HeaderChar"/>
    <w:uiPriority w:val="99"/>
    <w:unhideWhenUsed/>
    <w:rsid w:val="00004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A17"/>
  </w:style>
  <w:style w:type="paragraph" w:styleId="Footer">
    <w:name w:val="footer"/>
    <w:basedOn w:val="Normal"/>
    <w:link w:val="FooterChar"/>
    <w:uiPriority w:val="99"/>
    <w:unhideWhenUsed/>
    <w:rsid w:val="00004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A17"/>
  </w:style>
  <w:style w:type="paragraph" w:styleId="BalloonText">
    <w:name w:val="Balloon Text"/>
    <w:basedOn w:val="Normal"/>
    <w:link w:val="BalloonTextChar"/>
    <w:uiPriority w:val="99"/>
    <w:semiHidden/>
    <w:unhideWhenUsed/>
    <w:rsid w:val="00CD6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06C"/>
    <w:rPr>
      <w:rFonts w:ascii="Segoe UI" w:hAnsi="Segoe UI" w:cs="Segoe UI"/>
      <w:sz w:val="18"/>
      <w:szCs w:val="18"/>
    </w:rPr>
  </w:style>
  <w:style w:type="character" w:styleId="CommentReference">
    <w:name w:val="annotation reference"/>
    <w:basedOn w:val="DefaultParagraphFont"/>
    <w:uiPriority w:val="99"/>
    <w:semiHidden/>
    <w:unhideWhenUsed/>
    <w:rsid w:val="00EA0E17"/>
    <w:rPr>
      <w:sz w:val="16"/>
      <w:szCs w:val="16"/>
    </w:rPr>
  </w:style>
  <w:style w:type="paragraph" w:styleId="CommentText">
    <w:name w:val="annotation text"/>
    <w:basedOn w:val="Normal"/>
    <w:link w:val="CommentTextChar"/>
    <w:uiPriority w:val="99"/>
    <w:semiHidden/>
    <w:unhideWhenUsed/>
    <w:rsid w:val="00EA0E17"/>
    <w:pPr>
      <w:spacing w:line="240" w:lineRule="auto"/>
    </w:pPr>
    <w:rPr>
      <w:sz w:val="20"/>
      <w:szCs w:val="20"/>
    </w:rPr>
  </w:style>
  <w:style w:type="character" w:customStyle="1" w:styleId="CommentTextChar">
    <w:name w:val="Comment Text Char"/>
    <w:basedOn w:val="DefaultParagraphFont"/>
    <w:link w:val="CommentText"/>
    <w:uiPriority w:val="99"/>
    <w:semiHidden/>
    <w:rsid w:val="00EA0E17"/>
    <w:rPr>
      <w:sz w:val="20"/>
      <w:szCs w:val="20"/>
    </w:rPr>
  </w:style>
  <w:style w:type="paragraph" w:styleId="CommentSubject">
    <w:name w:val="annotation subject"/>
    <w:basedOn w:val="CommentText"/>
    <w:next w:val="CommentText"/>
    <w:link w:val="CommentSubjectChar"/>
    <w:uiPriority w:val="99"/>
    <w:semiHidden/>
    <w:unhideWhenUsed/>
    <w:rsid w:val="00EA0E17"/>
    <w:rPr>
      <w:b/>
      <w:bCs/>
    </w:rPr>
  </w:style>
  <w:style w:type="character" w:customStyle="1" w:styleId="CommentSubjectChar">
    <w:name w:val="Comment Subject Char"/>
    <w:basedOn w:val="CommentTextChar"/>
    <w:link w:val="CommentSubject"/>
    <w:uiPriority w:val="99"/>
    <w:semiHidden/>
    <w:rsid w:val="00EA0E17"/>
    <w:rPr>
      <w:b/>
      <w:bCs/>
      <w:sz w:val="20"/>
      <w:szCs w:val="20"/>
    </w:rPr>
  </w:style>
  <w:style w:type="paragraph" w:styleId="NormalWeb">
    <w:name w:val="Normal (Web)"/>
    <w:basedOn w:val="Normal"/>
    <w:uiPriority w:val="99"/>
    <w:semiHidden/>
    <w:unhideWhenUsed/>
    <w:rsid w:val="009A47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A4779"/>
    <w:rPr>
      <w:b/>
      <w:bCs/>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7875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87511"/>
  </w:style>
  <w:style w:type="character" w:customStyle="1" w:styleId="eop">
    <w:name w:val="eop"/>
    <w:basedOn w:val="DefaultParagraphFont"/>
    <w:rsid w:val="00787511"/>
  </w:style>
  <w:style w:type="character" w:customStyle="1" w:styleId="apple-converted-space">
    <w:name w:val="apple-converted-space"/>
    <w:basedOn w:val="DefaultParagraphFont"/>
    <w:rsid w:val="00F42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645575">
      <w:bodyDiv w:val="1"/>
      <w:marLeft w:val="0"/>
      <w:marRight w:val="0"/>
      <w:marTop w:val="0"/>
      <w:marBottom w:val="0"/>
      <w:divBdr>
        <w:top w:val="none" w:sz="0" w:space="0" w:color="auto"/>
        <w:left w:val="none" w:sz="0" w:space="0" w:color="auto"/>
        <w:bottom w:val="none" w:sz="0" w:space="0" w:color="auto"/>
        <w:right w:val="none" w:sz="0" w:space="0" w:color="auto"/>
      </w:divBdr>
    </w:div>
    <w:div w:id="169800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mcgowan@rss.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ss.org.uk/RSS/media/File-library/Jobs/2020/RSS-standard-equal-opportunities-form.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DB3ED51F-BCDF-4337-8244-0C2812433EF3}">
    <t:Anchor>
      <t:Comment id="873926324"/>
    </t:Anchor>
    <t:History>
      <t:Event id="{FACA319F-BCD0-4DE2-83B1-33125F251161}" time="2021-02-22T15:54:05Z">
        <t:Attribution userId="S::n.emmerson@rss.org.uk::54a6f054-92be-4e3f-aabb-3d826e821b6d" userProvider="AD" userName="Nicola Emmerson"/>
        <t:Anchor>
          <t:Comment id="1300346432"/>
        </t:Anchor>
        <t:Create/>
      </t:Event>
      <t:Event id="{B055A3A6-6FCA-4E35-BFAB-5B81CDFBEC2F}" time="2021-02-22T15:54:05Z">
        <t:Attribution userId="S::n.emmerson@rss.org.uk::54a6f054-92be-4e3f-aabb-3d826e821b6d" userProvider="AD" userName="Nicola Emmerson"/>
        <t:Anchor>
          <t:Comment id="1300346432"/>
        </t:Anchor>
        <t:Assign userId="S::J.Beeby@rss.org.uk::da3a801f-23de-454e-b161-d4332b09f72f" userProvider="AD" userName="Jack Beeby"/>
      </t:Event>
      <t:Event id="{C7581802-B57F-4ACF-81D7-B8B8FA3D23EC}" time="2021-02-22T15:54:05Z">
        <t:Attribution userId="S::n.emmerson@rss.org.uk::54a6f054-92be-4e3f-aabb-3d826e821b6d" userProvider="AD" userName="Nicola Emmerson"/>
        <t:Anchor>
          <t:Comment id="1300346432"/>
        </t:Anchor>
        <t:SetTitle title="@Jack Beeby I have no idea how to change this. I'll be asking 'Web' (Teresa?) to put this up on the RSS web pages and then using the link to promote. Is this something that she will be able to sort out for m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EF3093DA7C1D449C25B6980FE12CC9" ma:contentTypeVersion="10" ma:contentTypeDescription="Create a new document." ma:contentTypeScope="" ma:versionID="9e68a3195df9ecdcf65345f50fe5442b">
  <xsd:schema xmlns:xsd="http://www.w3.org/2001/XMLSchema" xmlns:xs="http://www.w3.org/2001/XMLSchema" xmlns:p="http://schemas.microsoft.com/office/2006/metadata/properties" xmlns:ns3="13bfd4b2-172c-4408-817c-6258f9c05a8b" xmlns:ns4="4f811ca2-f6c1-4aaa-a4a0-fd8c1e853c76" targetNamespace="http://schemas.microsoft.com/office/2006/metadata/properties" ma:root="true" ma:fieldsID="183612a2269e29e342ee60bdd36d13da" ns3:_="" ns4:_="">
    <xsd:import namespace="13bfd4b2-172c-4408-817c-6258f9c05a8b"/>
    <xsd:import namespace="4f811ca2-f6c1-4aaa-a4a0-fd8c1e853c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fd4b2-172c-4408-817c-6258f9c05a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11ca2-f6c1-4aaa-a4a0-fd8c1e853c7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5B71AC-A189-48A3-9C4A-E988764146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9505FC-2808-4572-90CF-16DF03BA6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fd4b2-172c-4408-817c-6258f9c05a8b"/>
    <ds:schemaRef ds:uri="4f811ca2-f6c1-4aaa-a4a0-fd8c1e853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5F717F-272F-434C-967F-6B9AC21BAE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Nwagbara, Amaka</dc:creator>
  <cp:keywords/>
  <dc:description/>
  <cp:lastModifiedBy>Teresa Espejo</cp:lastModifiedBy>
  <cp:revision>6</cp:revision>
  <cp:lastPrinted>2020-01-02T22:56:00Z</cp:lastPrinted>
  <dcterms:created xsi:type="dcterms:W3CDTF">2021-05-05T13:38:00Z</dcterms:created>
  <dcterms:modified xsi:type="dcterms:W3CDTF">2021-05-05T14:08:00Z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0x010100CEEF3093DA7C1D449C25B6980FE12CC9</vt:lpwstr>
  </property>
</Properties>
</file>