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8E78" w14:textId="77777777" w:rsidR="00FD144F" w:rsidRDefault="00FD144F" w:rsidP="006C6E53">
      <w:pPr>
        <w:ind w:left="720" w:hanging="720"/>
        <w:jc w:val="center"/>
        <w:rPr>
          <w:rFonts w:ascii="Arial" w:hAnsi="Arial" w:cs="Arial"/>
          <w:b/>
          <w:sz w:val="32"/>
          <w:szCs w:val="44"/>
        </w:rPr>
      </w:pPr>
    </w:p>
    <w:p w14:paraId="6073BDC9" w14:textId="77777777" w:rsidR="00FD144F" w:rsidRDefault="00FD144F" w:rsidP="006C6E53">
      <w:pPr>
        <w:ind w:left="720" w:hanging="720"/>
        <w:jc w:val="center"/>
        <w:rPr>
          <w:rFonts w:ascii="Arial" w:hAnsi="Arial" w:cs="Arial"/>
          <w:b/>
          <w:sz w:val="8"/>
          <w:szCs w:val="44"/>
        </w:rPr>
      </w:pPr>
    </w:p>
    <w:p w14:paraId="122D37F5" w14:textId="2B6FBC32" w:rsidR="006C6E53" w:rsidRDefault="006C6E53" w:rsidP="006C6E53">
      <w:pPr>
        <w:ind w:left="720" w:hanging="720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 xml:space="preserve">2021 </w:t>
      </w:r>
      <w:r w:rsidRPr="006C6E53">
        <w:rPr>
          <w:rFonts w:ascii="Arial" w:hAnsi="Arial" w:cs="Arial"/>
          <w:b/>
          <w:sz w:val="32"/>
          <w:szCs w:val="44"/>
        </w:rPr>
        <w:t xml:space="preserve">Award for Statistical Excellence in </w:t>
      </w:r>
    </w:p>
    <w:p w14:paraId="122401FC" w14:textId="10031F3D" w:rsidR="006C6E53" w:rsidRDefault="006C6E53" w:rsidP="006C6E53">
      <w:pPr>
        <w:ind w:left="720" w:hanging="720"/>
        <w:jc w:val="center"/>
        <w:rPr>
          <w:rFonts w:ascii="Arial" w:hAnsi="Arial" w:cs="Arial"/>
          <w:b/>
          <w:sz w:val="32"/>
          <w:szCs w:val="44"/>
        </w:rPr>
      </w:pPr>
      <w:r w:rsidRPr="006C6E53">
        <w:rPr>
          <w:rFonts w:ascii="Arial" w:hAnsi="Arial" w:cs="Arial"/>
          <w:b/>
          <w:sz w:val="32"/>
          <w:szCs w:val="44"/>
        </w:rPr>
        <w:t>Trustworthiness,</w:t>
      </w:r>
      <w:r>
        <w:rPr>
          <w:rFonts w:ascii="Arial" w:hAnsi="Arial" w:cs="Arial"/>
          <w:b/>
          <w:sz w:val="32"/>
          <w:szCs w:val="44"/>
        </w:rPr>
        <w:t xml:space="preserve"> </w:t>
      </w:r>
      <w:r w:rsidRPr="006C6E53">
        <w:rPr>
          <w:rFonts w:ascii="Arial" w:hAnsi="Arial" w:cs="Arial"/>
          <w:b/>
          <w:sz w:val="32"/>
          <w:szCs w:val="44"/>
        </w:rPr>
        <w:t>Quality &amp; Value</w:t>
      </w:r>
    </w:p>
    <w:p w14:paraId="5344B018" w14:textId="5900D9E8" w:rsidR="00FD144F" w:rsidRDefault="006C6E53" w:rsidP="006C6E53">
      <w:pPr>
        <w:ind w:left="720" w:hanging="720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E</w:t>
      </w:r>
      <w:r w:rsidR="00FD144F">
        <w:rPr>
          <w:rFonts w:ascii="Arial" w:hAnsi="Arial" w:cs="Arial"/>
          <w:b/>
          <w:sz w:val="32"/>
          <w:szCs w:val="44"/>
        </w:rPr>
        <w:t>ntry form</w:t>
      </w:r>
    </w:p>
    <w:p w14:paraId="0D246E06" w14:textId="77777777" w:rsidR="00FD144F" w:rsidRDefault="00FD144F" w:rsidP="00FD144F">
      <w:pPr>
        <w:ind w:hanging="720"/>
        <w:rPr>
          <w:rFonts w:ascii="Arial" w:hAnsi="Arial" w:cs="Arial"/>
          <w:b/>
          <w:sz w:val="22"/>
          <w:szCs w:val="22"/>
        </w:rPr>
      </w:pPr>
    </w:p>
    <w:p w14:paraId="499DA5D5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017"/>
      </w:tblGrid>
      <w:tr w:rsidR="00FD144F" w14:paraId="763105E6" w14:textId="77777777" w:rsidTr="00FD144F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CB6C" w14:textId="77777777" w:rsidR="00FD144F" w:rsidRDefault="00FD14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nomination: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F6A" w14:textId="764119C5" w:rsidR="00FD144F" w:rsidRPr="001A127F" w:rsidRDefault="00FD144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144F" w14:paraId="77982950" w14:textId="77777777" w:rsidTr="00FD144F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413" w14:textId="77777777" w:rsidR="00FD144F" w:rsidRDefault="00FD144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description:</w:t>
            </w:r>
          </w:p>
          <w:p w14:paraId="3C26AFEB" w14:textId="77777777" w:rsidR="00FD144F" w:rsidRDefault="00FD144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(50-100 words)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D3E" w14:textId="1750E669" w:rsidR="00FD144F" w:rsidRDefault="00FD144F" w:rsidP="001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5E171" w14:textId="77777777" w:rsidR="00FD144F" w:rsidRDefault="00FD144F" w:rsidP="00FD144F">
      <w:pPr>
        <w:rPr>
          <w:rFonts w:ascii="Arial" w:hAnsi="Arial" w:cs="Arial"/>
          <w:b/>
        </w:rPr>
      </w:pPr>
    </w:p>
    <w:p w14:paraId="7C567DCB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1D24DB78" w14:textId="77777777" w:rsidR="00FD144F" w:rsidRDefault="00FD144F" w:rsidP="00FD14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Contact details for person nominating:</w:t>
      </w:r>
    </w:p>
    <w:p w14:paraId="2A0454D9" w14:textId="77777777" w:rsidR="00FD144F" w:rsidRDefault="00FD144F" w:rsidP="00FD144F">
      <w:pPr>
        <w:rPr>
          <w:rFonts w:ascii="Impact" w:hAnsi="Impact" w:cs="Impac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250"/>
        <w:gridCol w:w="922"/>
        <w:gridCol w:w="5994"/>
      </w:tblGrid>
      <w:tr w:rsidR="00FD144F" w14:paraId="1FFC8F87" w14:textId="77777777" w:rsidTr="008B61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E2E6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1C5" w14:textId="02CEFB7E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F98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091" w14:textId="5992C453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00D09076" w14:textId="77777777" w:rsidTr="008B611A">
        <w:trPr>
          <w:trHeight w:val="39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E378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  <w:r w:rsidR="008B611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9A1" w14:textId="6E827CCB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06A5402B" w14:textId="77777777" w:rsidTr="008B611A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078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EE1" w14:textId="1EFA6405" w:rsidR="00FD144F" w:rsidRPr="00894E29" w:rsidRDefault="00FD144F">
            <w:pPr>
              <w:spacing w:after="60"/>
              <w:rPr>
                <w:rFonts w:ascii="Arial" w:eastAsiaTheme="minorEastAsia" w:hAnsi="Arial" w:cs="Arial"/>
                <w:noProof/>
                <w:color w:val="2E74B5" w:themeColor="accent5" w:themeShade="BF"/>
              </w:rPr>
            </w:pPr>
          </w:p>
        </w:tc>
      </w:tr>
      <w:tr w:rsidR="00FD144F" w14:paraId="388316D6" w14:textId="77777777" w:rsidTr="008B611A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E77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197" w14:textId="06DBD96E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11639475" w14:textId="77777777" w:rsidTr="008B611A">
        <w:trPr>
          <w:trHeight w:val="368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E670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 code: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03C" w14:textId="3B30FA9F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0B1FA5E1" w14:textId="77777777" w:rsidTr="008B611A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AFF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ED9" w14:textId="610B7F4D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3DB1AF9F" w14:textId="77777777" w:rsidTr="008B611A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614F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2DC" w14:textId="111F8923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64AB4E76" w14:textId="73E7370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34C47D90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7111C41E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details for nominee: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9DA5B0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</w:p>
    <w:p w14:paraId="27EA3545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this is a team nomination, please also enter the name of the team. Further details about team members will be sought if nomination is successful. </w:t>
      </w:r>
    </w:p>
    <w:p w14:paraId="5F0A53DC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253"/>
        <w:gridCol w:w="920"/>
        <w:gridCol w:w="5993"/>
      </w:tblGrid>
      <w:tr w:rsidR="00353A1B" w14:paraId="7131DB3F" w14:textId="77777777" w:rsidTr="00FD14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F6D0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5DF" w14:textId="01DCC73B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3D2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A35" w14:textId="0DD3C8CD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0412A3BD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3CE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94F" w14:textId="10CB13F4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1CBDE903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3CAF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A2A" w14:textId="59C939F3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387EB0F8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E411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110" w14:textId="17C115F7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3BE45CCD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EFBC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0BE" w14:textId="657473C7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34984AEA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BA8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team (if applicable)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4F0" w14:textId="3F8A8B56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17EB0AC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044CA322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0B1B115E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details for referee </w:t>
      </w:r>
      <w:r>
        <w:rPr>
          <w:rFonts w:ascii="Arial" w:hAnsi="Arial" w:cs="Arial"/>
          <w:sz w:val="22"/>
          <w:szCs w:val="22"/>
        </w:rPr>
        <w:t>(self-nomination only)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875F79A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50A8881D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this is a self-nomination, please provide the contact details for a contact in your line management chain who we can contact as a reference.</w:t>
      </w:r>
    </w:p>
    <w:p w14:paraId="6C7AB113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253"/>
        <w:gridCol w:w="920"/>
        <w:gridCol w:w="5993"/>
      </w:tblGrid>
      <w:tr w:rsidR="00FD144F" w14:paraId="55D0E0BC" w14:textId="77777777" w:rsidTr="00FD14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F5D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733" w14:textId="41102740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0CC8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9C5" w14:textId="23BEA741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35CF97B2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61CA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Organisation: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5E3" w14:textId="64233CC2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41DD0EE9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6685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AE0" w14:textId="36DEB7A4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0CE040AA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C894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EA1" w14:textId="1937EE44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  <w:tr w:rsidR="00FD144F" w14:paraId="3ECE8356" w14:textId="77777777" w:rsidTr="00FD144F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7C13" w14:textId="77777777" w:rsidR="00FD144F" w:rsidRDefault="00FD144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EDE" w14:textId="11BC5875" w:rsidR="00FD144F" w:rsidRDefault="00FD144F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255CA35" w14:textId="77777777" w:rsidR="00857000" w:rsidRDefault="00857000" w:rsidP="00FD144F">
      <w:pPr>
        <w:rPr>
          <w:rFonts w:ascii="Arial" w:hAnsi="Arial" w:cs="Arial"/>
          <w:b/>
          <w:sz w:val="22"/>
          <w:szCs w:val="22"/>
        </w:rPr>
      </w:pPr>
    </w:p>
    <w:p w14:paraId="38B1E507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Aims and criteria</w:t>
      </w:r>
    </w:p>
    <w:p w14:paraId="1BAC11B1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35EC711B" w14:textId="5F860D97" w:rsidR="00FD144F" w:rsidRDefault="00FD144F" w:rsidP="00FD144F">
      <w:pPr>
        <w:rPr>
          <w:rFonts w:ascii="Arial" w:hAnsi="Arial" w:cs="Arial"/>
          <w:sz w:val="22"/>
          <w:szCs w:val="22"/>
        </w:rPr>
      </w:pPr>
      <w:r w:rsidRPr="00FD144F">
        <w:rPr>
          <w:rFonts w:ascii="Arial" w:hAnsi="Arial" w:cs="Arial"/>
          <w:sz w:val="22"/>
          <w:szCs w:val="22"/>
        </w:rPr>
        <w:t>This award rewards excellence in the voluntary application of the 'pillars' of Trustworthiness, Quality and Value (TQV) that stand at the heart of the Code of Practice for Statistics.</w:t>
      </w:r>
      <w:r w:rsidR="009165C9">
        <w:rPr>
          <w:rFonts w:ascii="Arial" w:hAnsi="Arial" w:cs="Arial"/>
          <w:sz w:val="22"/>
          <w:szCs w:val="22"/>
        </w:rPr>
        <w:t xml:space="preserve"> </w:t>
      </w:r>
      <w:r w:rsidRPr="00FD144F">
        <w:rPr>
          <w:rFonts w:ascii="Arial" w:hAnsi="Arial" w:cs="Arial"/>
          <w:sz w:val="22"/>
          <w:szCs w:val="22"/>
        </w:rPr>
        <w:t xml:space="preserve">This is where an organisation commits to Trustworthiness, Quality and Value in how it </w:t>
      </w:r>
      <w:proofErr w:type="gramStart"/>
      <w:r w:rsidRPr="00FD144F">
        <w:rPr>
          <w:rFonts w:ascii="Arial" w:hAnsi="Arial" w:cs="Arial"/>
          <w:sz w:val="22"/>
          <w:szCs w:val="22"/>
        </w:rPr>
        <w:t>produces</w:t>
      </w:r>
      <w:proofErr w:type="gramEnd"/>
      <w:r w:rsidRPr="00FD144F">
        <w:rPr>
          <w:rFonts w:ascii="Arial" w:hAnsi="Arial" w:cs="Arial"/>
          <w:sz w:val="22"/>
          <w:szCs w:val="22"/>
        </w:rPr>
        <w:t xml:space="preserve"> and releases information not classified as official statistics. This is available for organisations outside Government, </w:t>
      </w:r>
      <w:proofErr w:type="gramStart"/>
      <w:r w:rsidRPr="00FD144F">
        <w:rPr>
          <w:rFonts w:ascii="Arial" w:hAnsi="Arial" w:cs="Arial"/>
          <w:sz w:val="22"/>
          <w:szCs w:val="22"/>
        </w:rPr>
        <w:t>and also</w:t>
      </w:r>
      <w:proofErr w:type="gramEnd"/>
      <w:r w:rsidRPr="00FD144F">
        <w:rPr>
          <w:rFonts w:ascii="Arial" w:hAnsi="Arial" w:cs="Arial"/>
          <w:sz w:val="22"/>
          <w:szCs w:val="22"/>
        </w:rPr>
        <w:t xml:space="preserve"> for Government organisations publishing other types of information like research and open data. </w:t>
      </w:r>
    </w:p>
    <w:p w14:paraId="4ABBE3A9" w14:textId="77777777" w:rsidR="00FD144F" w:rsidRPr="00FD144F" w:rsidRDefault="00FD144F" w:rsidP="00FD144F">
      <w:pPr>
        <w:rPr>
          <w:rFonts w:ascii="Arial" w:hAnsi="Arial" w:cs="Arial"/>
          <w:sz w:val="22"/>
          <w:szCs w:val="22"/>
        </w:rPr>
      </w:pPr>
    </w:p>
    <w:p w14:paraId="2519B5D8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  <w:r w:rsidRPr="00FD144F">
        <w:rPr>
          <w:rFonts w:ascii="Arial" w:hAnsi="Arial" w:cs="Arial"/>
          <w:sz w:val="22"/>
          <w:szCs w:val="22"/>
        </w:rPr>
        <w:t>Entrants will need to demonstrate how they meet each of the following criteria:</w:t>
      </w:r>
    </w:p>
    <w:p w14:paraId="6661E513" w14:textId="77777777" w:rsidR="00FD144F" w:rsidRPr="00FD144F" w:rsidRDefault="00FD144F" w:rsidP="00FD144F">
      <w:pPr>
        <w:rPr>
          <w:rFonts w:ascii="Arial" w:hAnsi="Arial" w:cs="Arial"/>
          <w:sz w:val="22"/>
          <w:szCs w:val="22"/>
        </w:rPr>
      </w:pPr>
    </w:p>
    <w:p w14:paraId="549E004A" w14:textId="77777777" w:rsidR="00FD144F" w:rsidRPr="00FD144F" w:rsidRDefault="00FD144F" w:rsidP="00FD14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144F">
        <w:rPr>
          <w:rFonts w:ascii="Arial" w:hAnsi="Arial" w:cs="Arial"/>
        </w:rPr>
        <w:t>A stated commitment to applying TQV in producing and sharing their information</w:t>
      </w:r>
    </w:p>
    <w:p w14:paraId="776733E5" w14:textId="77777777" w:rsidR="001545B7" w:rsidRDefault="00FD144F" w:rsidP="001545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144F">
        <w:rPr>
          <w:rFonts w:ascii="Arial" w:hAnsi="Arial" w:cs="Arial"/>
        </w:rPr>
        <w:t>Examples of how TQV have been applied to innovate or improve their information or processes</w:t>
      </w:r>
    </w:p>
    <w:p w14:paraId="167D3B66" w14:textId="02C9163F" w:rsidR="00FD144F" w:rsidRPr="001545B7" w:rsidRDefault="00FD144F" w:rsidP="001545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5B7">
        <w:rPr>
          <w:rFonts w:ascii="Arial" w:hAnsi="Arial" w:cs="Arial"/>
        </w:rPr>
        <w:t>A demonstration of how public value has been enhanced by their application of the pillars</w:t>
      </w:r>
    </w:p>
    <w:p w14:paraId="5D5C7B90" w14:textId="77777777" w:rsidR="00FD144F" w:rsidRDefault="00FD144F" w:rsidP="00FD144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3FFD3667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D144F" w14:paraId="077FD9D9" w14:textId="77777777" w:rsidTr="00FD144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741" w14:textId="77777777" w:rsidR="00FD144F" w:rsidRDefault="00FD144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Supporting statement: Briefly describe and explain why this nomination achieves the set criteria. </w:t>
            </w:r>
            <w:r>
              <w:rPr>
                <w:rFonts w:ascii="Arial" w:hAnsi="Arial" w:cs="Arial"/>
                <w:sz w:val="22"/>
                <w:szCs w:val="22"/>
              </w:rPr>
              <w:t>(200-500 words)</w:t>
            </w:r>
          </w:p>
          <w:p w14:paraId="1FE0A0A7" w14:textId="77777777" w:rsidR="00FD144F" w:rsidRDefault="00FD14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44F" w14:paraId="51AB1403" w14:textId="77777777" w:rsidTr="00FD144F">
        <w:trPr>
          <w:trHeight w:val="6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AAC" w14:textId="77777777" w:rsidR="00FD144F" w:rsidRDefault="00FD144F" w:rsidP="001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0417A" w14:textId="77777777" w:rsidR="003B33E8" w:rsidRDefault="003B33E8" w:rsidP="001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2FF84" w14:textId="77777777" w:rsidR="003B33E8" w:rsidRDefault="003B33E8" w:rsidP="001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BF3D99" w14:textId="77777777" w:rsidR="003B33E8" w:rsidRDefault="003B33E8" w:rsidP="001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44F" w14:paraId="51F51E06" w14:textId="77777777" w:rsidTr="00FD144F">
        <w:trPr>
          <w:trHeight w:val="6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7BC" w14:textId="0EBFE380" w:rsidR="00AE4027" w:rsidRDefault="001A1554" w:rsidP="001545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include the </w:t>
            </w:r>
            <w:r w:rsidR="003B33E8">
              <w:rPr>
                <w:rFonts w:ascii="Arial" w:hAnsi="Arial" w:cs="Arial"/>
                <w:b/>
                <w:sz w:val="22"/>
                <w:szCs w:val="22"/>
              </w:rPr>
              <w:t>URL for the entry here:</w:t>
            </w:r>
          </w:p>
        </w:tc>
      </w:tr>
    </w:tbl>
    <w:p w14:paraId="438DA725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</w:p>
    <w:p w14:paraId="2C51FD8D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</w:p>
    <w:p w14:paraId="6078CC28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the case of an innovation or development, a short report detailing how it works should also be appended if necessary.</w:t>
      </w:r>
    </w:p>
    <w:p w14:paraId="153D14BE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</w:p>
    <w:p w14:paraId="63517A50" w14:textId="77777777" w:rsidR="00FD144F" w:rsidRDefault="00FD144F" w:rsidP="00FD14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Submitting your entry:</w:t>
      </w:r>
    </w:p>
    <w:p w14:paraId="47CE3F3B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</w:p>
    <w:p w14:paraId="4E5C910D" w14:textId="22307209" w:rsidR="00FD144F" w:rsidRDefault="00FD144F" w:rsidP="00BE4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Entries should be marked as “</w:t>
      </w:r>
      <w:r w:rsidR="00BE4E36" w:rsidRPr="00BE4E36">
        <w:rPr>
          <w:rFonts w:ascii="Arial" w:hAnsi="Arial" w:cs="Arial"/>
          <w:sz w:val="22"/>
          <w:szCs w:val="22"/>
        </w:rPr>
        <w:t xml:space="preserve">2021 Award </w:t>
      </w:r>
      <w:r w:rsidR="00BE4E36" w:rsidRPr="6A10A78C">
        <w:rPr>
          <w:rFonts w:ascii="Arial" w:hAnsi="Arial" w:cs="Arial"/>
          <w:sz w:val="22"/>
          <w:szCs w:val="22"/>
        </w:rPr>
        <w:t>for</w:t>
      </w:r>
      <w:r w:rsidR="00BE4E36" w:rsidRPr="00BE4E36">
        <w:rPr>
          <w:rFonts w:ascii="Arial" w:hAnsi="Arial" w:cs="Arial"/>
          <w:sz w:val="22"/>
          <w:szCs w:val="22"/>
        </w:rPr>
        <w:t xml:space="preserve"> Statistical Excellence in</w:t>
      </w:r>
      <w:r w:rsidR="00382646">
        <w:rPr>
          <w:rFonts w:ascii="Arial" w:hAnsi="Arial" w:cs="Arial"/>
          <w:sz w:val="22"/>
          <w:szCs w:val="22"/>
        </w:rPr>
        <w:t xml:space="preserve"> </w:t>
      </w:r>
      <w:r w:rsidR="00BE4E36" w:rsidRPr="00BE4E36">
        <w:rPr>
          <w:rFonts w:ascii="Arial" w:hAnsi="Arial" w:cs="Arial"/>
          <w:sz w:val="22"/>
          <w:szCs w:val="22"/>
        </w:rPr>
        <w:t>Trustworthiness, Quality &amp; Value</w:t>
      </w:r>
      <w:r>
        <w:rPr>
          <w:rFonts w:ascii="Arial" w:hAnsi="Arial" w:cs="Arial"/>
          <w:sz w:val="22"/>
          <w:szCs w:val="22"/>
        </w:rPr>
        <w:t xml:space="preserve">” and submitted by midnight on </w:t>
      </w:r>
      <w:r w:rsidR="003C253D">
        <w:rPr>
          <w:rFonts w:ascii="Arial" w:hAnsi="Arial" w:cs="Arial"/>
          <w:sz w:val="22"/>
          <w:szCs w:val="22"/>
        </w:rPr>
        <w:t xml:space="preserve">30 April </w:t>
      </w:r>
      <w:r>
        <w:rPr>
          <w:rFonts w:ascii="Arial" w:hAnsi="Arial" w:cs="Arial"/>
          <w:sz w:val="22"/>
          <w:szCs w:val="22"/>
        </w:rPr>
        <w:t>202</w:t>
      </w:r>
      <w:r w:rsidR="003C25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to: </w:t>
      </w:r>
    </w:p>
    <w:p w14:paraId="503578A9" w14:textId="77777777" w:rsidR="00FD144F" w:rsidRDefault="00FD144F" w:rsidP="00FD144F">
      <w:pPr>
        <w:rPr>
          <w:rFonts w:ascii="Arial" w:hAnsi="Arial" w:cs="Arial"/>
          <w:sz w:val="22"/>
          <w:szCs w:val="22"/>
        </w:rPr>
      </w:pPr>
    </w:p>
    <w:p w14:paraId="580AE71E" w14:textId="77777777" w:rsidR="004A404A" w:rsidRPr="004A404A" w:rsidRDefault="0014212F" w:rsidP="004A404A">
      <w:pPr>
        <w:rPr>
          <w:b/>
          <w:bCs/>
          <w:color w:val="000000"/>
          <w:sz w:val="22"/>
          <w:szCs w:val="22"/>
        </w:rPr>
      </w:pPr>
      <w:hyperlink r:id="rId10" w:history="1">
        <w:r w:rsidR="004A404A" w:rsidRPr="004A404A">
          <w:rPr>
            <w:rStyle w:val="Hyperlink"/>
            <w:rFonts w:ascii="Segoe UI" w:hAnsi="Segoe UI" w:cs="Segoe UI"/>
            <w:b/>
            <w:bCs/>
            <w:sz w:val="22"/>
            <w:szCs w:val="22"/>
            <w:shd w:val="clear" w:color="auto" w:fill="FFFFFF"/>
          </w:rPr>
          <w:t>tqv-awards@rss.org.uk</w:t>
        </w:r>
      </w:hyperlink>
    </w:p>
    <w:p w14:paraId="09329424" w14:textId="2736D899" w:rsidR="003C253D" w:rsidRPr="006C6E53" w:rsidRDefault="003C253D" w:rsidP="00FD144F">
      <w:pPr>
        <w:rPr>
          <w:rFonts w:ascii="Arial" w:hAnsi="Arial" w:cs="Arial"/>
          <w:b/>
          <w:sz w:val="22"/>
          <w:szCs w:val="22"/>
        </w:rPr>
      </w:pPr>
    </w:p>
    <w:sectPr w:rsidR="003C253D" w:rsidRPr="006C6E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A0FB" w14:textId="77777777" w:rsidR="0082310E" w:rsidRDefault="0082310E" w:rsidP="00FD144F">
      <w:r>
        <w:separator/>
      </w:r>
    </w:p>
  </w:endnote>
  <w:endnote w:type="continuationSeparator" w:id="0">
    <w:p w14:paraId="02AA57B7" w14:textId="77777777" w:rsidR="0082310E" w:rsidRDefault="0082310E" w:rsidP="00FD144F">
      <w:r>
        <w:continuationSeparator/>
      </w:r>
    </w:p>
  </w:endnote>
  <w:endnote w:type="continuationNotice" w:id="1">
    <w:p w14:paraId="2E1094EF" w14:textId="77777777" w:rsidR="0082310E" w:rsidRDefault="00823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145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80AE8" w14:textId="77777777" w:rsidR="00FD144F" w:rsidRDefault="00FD1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74391" w14:textId="77777777" w:rsidR="00FD144F" w:rsidRDefault="00FD1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5DA8" w14:textId="77777777" w:rsidR="0082310E" w:rsidRDefault="0082310E" w:rsidP="00FD144F">
      <w:r>
        <w:separator/>
      </w:r>
    </w:p>
  </w:footnote>
  <w:footnote w:type="continuationSeparator" w:id="0">
    <w:p w14:paraId="1BD4E1ED" w14:textId="77777777" w:rsidR="0082310E" w:rsidRDefault="0082310E" w:rsidP="00FD144F">
      <w:r>
        <w:continuationSeparator/>
      </w:r>
    </w:p>
  </w:footnote>
  <w:footnote w:type="continuationNotice" w:id="1">
    <w:p w14:paraId="08518EB9" w14:textId="77777777" w:rsidR="0082310E" w:rsidRDefault="00823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039D" w14:textId="77777777" w:rsidR="00FD144F" w:rsidRDefault="00CF4877" w:rsidP="00FD144F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734D1D88" wp14:editId="7072D3FA">
          <wp:simplePos x="0" y="0"/>
          <wp:positionH relativeFrom="margin">
            <wp:align>right</wp:align>
          </wp:positionH>
          <wp:positionV relativeFrom="paragraph">
            <wp:posOffset>207645</wp:posOffset>
          </wp:positionV>
          <wp:extent cx="2295525" cy="479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799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44F">
      <w:rPr>
        <w:noProof/>
      </w:rPr>
      <w:drawing>
        <wp:inline distT="0" distB="0" distL="0" distR="0" wp14:anchorId="003B1B7B" wp14:editId="7699E252">
          <wp:extent cx="1304925" cy="723900"/>
          <wp:effectExtent l="0" t="0" r="9525" b="0"/>
          <wp:docPr id="1" name="Picture 1" descr="RSS_straplin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S_strapline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44F">
      <w:rPr>
        <w:noProof/>
      </w:rPr>
      <w:t xml:space="preserve">  </w:t>
    </w:r>
    <w:r w:rsidR="00FD144F">
      <w:rPr>
        <w:noProof/>
      </w:rPr>
      <w:tab/>
    </w:r>
    <w:r w:rsidR="00FD144F">
      <w:rPr>
        <w:noProof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FFD"/>
    <w:multiLevelType w:val="multilevel"/>
    <w:tmpl w:val="948E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207A3"/>
    <w:multiLevelType w:val="hybridMultilevel"/>
    <w:tmpl w:val="5A8E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B3DFE"/>
    <w:multiLevelType w:val="hybridMultilevel"/>
    <w:tmpl w:val="E1586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NjA1NrOwsDQxMDFR0lEKTi0uzszPAymwqAUAeCWtsiwAAAA="/>
  </w:docVars>
  <w:rsids>
    <w:rsidRoot w:val="00FD144F"/>
    <w:rsid w:val="00001657"/>
    <w:rsid w:val="000127B5"/>
    <w:rsid w:val="00016B90"/>
    <w:rsid w:val="000327B2"/>
    <w:rsid w:val="00057520"/>
    <w:rsid w:val="00060924"/>
    <w:rsid w:val="00063DDE"/>
    <w:rsid w:val="00076FC0"/>
    <w:rsid w:val="0008265C"/>
    <w:rsid w:val="0008635B"/>
    <w:rsid w:val="000A0A8C"/>
    <w:rsid w:val="000D5ED1"/>
    <w:rsid w:val="000E686F"/>
    <w:rsid w:val="001004A2"/>
    <w:rsid w:val="00104961"/>
    <w:rsid w:val="001261AC"/>
    <w:rsid w:val="00133B0F"/>
    <w:rsid w:val="0013472D"/>
    <w:rsid w:val="001353B6"/>
    <w:rsid w:val="0014212F"/>
    <w:rsid w:val="00151D87"/>
    <w:rsid w:val="0015243F"/>
    <w:rsid w:val="001545B7"/>
    <w:rsid w:val="00170577"/>
    <w:rsid w:val="0017063C"/>
    <w:rsid w:val="0017590E"/>
    <w:rsid w:val="00186208"/>
    <w:rsid w:val="001A127F"/>
    <w:rsid w:val="001A1554"/>
    <w:rsid w:val="001A630B"/>
    <w:rsid w:val="001F7AA7"/>
    <w:rsid w:val="00207CA6"/>
    <w:rsid w:val="0023068B"/>
    <w:rsid w:val="00235C76"/>
    <w:rsid w:val="00235DBC"/>
    <w:rsid w:val="0024436C"/>
    <w:rsid w:val="002557DD"/>
    <w:rsid w:val="00255B41"/>
    <w:rsid w:val="00277073"/>
    <w:rsid w:val="00290D84"/>
    <w:rsid w:val="002A3184"/>
    <w:rsid w:val="002C14E6"/>
    <w:rsid w:val="002C6A26"/>
    <w:rsid w:val="002D1B4D"/>
    <w:rsid w:val="002E32CE"/>
    <w:rsid w:val="002E64DA"/>
    <w:rsid w:val="00314DBF"/>
    <w:rsid w:val="003428C9"/>
    <w:rsid w:val="00347F63"/>
    <w:rsid w:val="00353A1B"/>
    <w:rsid w:val="0036634A"/>
    <w:rsid w:val="0037628D"/>
    <w:rsid w:val="00377C88"/>
    <w:rsid w:val="00382646"/>
    <w:rsid w:val="003929D3"/>
    <w:rsid w:val="00396855"/>
    <w:rsid w:val="003A7271"/>
    <w:rsid w:val="003B090E"/>
    <w:rsid w:val="003B30A6"/>
    <w:rsid w:val="003B33E8"/>
    <w:rsid w:val="003B75F9"/>
    <w:rsid w:val="003C253D"/>
    <w:rsid w:val="003C3235"/>
    <w:rsid w:val="003D61CB"/>
    <w:rsid w:val="003E13A0"/>
    <w:rsid w:val="003E2C0B"/>
    <w:rsid w:val="003E449A"/>
    <w:rsid w:val="00402F81"/>
    <w:rsid w:val="00403369"/>
    <w:rsid w:val="00404ECF"/>
    <w:rsid w:val="004139C1"/>
    <w:rsid w:val="00422D1F"/>
    <w:rsid w:val="0043600C"/>
    <w:rsid w:val="00453A3C"/>
    <w:rsid w:val="00487AE7"/>
    <w:rsid w:val="004A3332"/>
    <w:rsid w:val="004A404A"/>
    <w:rsid w:val="004C212D"/>
    <w:rsid w:val="004C3014"/>
    <w:rsid w:val="004C71FF"/>
    <w:rsid w:val="004D7B12"/>
    <w:rsid w:val="004F69E2"/>
    <w:rsid w:val="00523E8F"/>
    <w:rsid w:val="00543CD8"/>
    <w:rsid w:val="00546BEE"/>
    <w:rsid w:val="00570DBD"/>
    <w:rsid w:val="005B1487"/>
    <w:rsid w:val="005C6A37"/>
    <w:rsid w:val="005D19AD"/>
    <w:rsid w:val="005D35AB"/>
    <w:rsid w:val="005D3939"/>
    <w:rsid w:val="005F1ADE"/>
    <w:rsid w:val="005F7687"/>
    <w:rsid w:val="005F7970"/>
    <w:rsid w:val="0060149E"/>
    <w:rsid w:val="006031CF"/>
    <w:rsid w:val="00605916"/>
    <w:rsid w:val="00606382"/>
    <w:rsid w:val="00611516"/>
    <w:rsid w:val="00612355"/>
    <w:rsid w:val="00614EE8"/>
    <w:rsid w:val="0063692B"/>
    <w:rsid w:val="00637411"/>
    <w:rsid w:val="006405E9"/>
    <w:rsid w:val="00654033"/>
    <w:rsid w:val="00660311"/>
    <w:rsid w:val="00660A1D"/>
    <w:rsid w:val="00663652"/>
    <w:rsid w:val="00663CFF"/>
    <w:rsid w:val="00673F4E"/>
    <w:rsid w:val="00674EF1"/>
    <w:rsid w:val="00680512"/>
    <w:rsid w:val="006805A1"/>
    <w:rsid w:val="006901EB"/>
    <w:rsid w:val="00692648"/>
    <w:rsid w:val="006A6B06"/>
    <w:rsid w:val="006C5207"/>
    <w:rsid w:val="006C6427"/>
    <w:rsid w:val="006C6E53"/>
    <w:rsid w:val="006D49C5"/>
    <w:rsid w:val="00752FA3"/>
    <w:rsid w:val="00755699"/>
    <w:rsid w:val="007560E9"/>
    <w:rsid w:val="0075633E"/>
    <w:rsid w:val="00773BB5"/>
    <w:rsid w:val="00796D06"/>
    <w:rsid w:val="007A5746"/>
    <w:rsid w:val="007B4570"/>
    <w:rsid w:val="007C0376"/>
    <w:rsid w:val="007C482A"/>
    <w:rsid w:val="007C6199"/>
    <w:rsid w:val="007D6156"/>
    <w:rsid w:val="007F18B1"/>
    <w:rsid w:val="007F72CA"/>
    <w:rsid w:val="008040AC"/>
    <w:rsid w:val="008071A1"/>
    <w:rsid w:val="00811DE6"/>
    <w:rsid w:val="0082310E"/>
    <w:rsid w:val="00833B4B"/>
    <w:rsid w:val="0083672D"/>
    <w:rsid w:val="00836EE0"/>
    <w:rsid w:val="00847ED5"/>
    <w:rsid w:val="0085250F"/>
    <w:rsid w:val="00854733"/>
    <w:rsid w:val="00857000"/>
    <w:rsid w:val="00872349"/>
    <w:rsid w:val="0087266A"/>
    <w:rsid w:val="008900C4"/>
    <w:rsid w:val="00893CB3"/>
    <w:rsid w:val="00894E29"/>
    <w:rsid w:val="008B2A89"/>
    <w:rsid w:val="008B40F8"/>
    <w:rsid w:val="008B611A"/>
    <w:rsid w:val="008B6E76"/>
    <w:rsid w:val="008C5E23"/>
    <w:rsid w:val="008D0DA7"/>
    <w:rsid w:val="008D54CC"/>
    <w:rsid w:val="008E4FF0"/>
    <w:rsid w:val="008F453F"/>
    <w:rsid w:val="008F6530"/>
    <w:rsid w:val="008F7E73"/>
    <w:rsid w:val="008F7F99"/>
    <w:rsid w:val="00907F5C"/>
    <w:rsid w:val="0091161E"/>
    <w:rsid w:val="009165C9"/>
    <w:rsid w:val="0091661C"/>
    <w:rsid w:val="00916E70"/>
    <w:rsid w:val="00917EFA"/>
    <w:rsid w:val="00923A0C"/>
    <w:rsid w:val="00924CBE"/>
    <w:rsid w:val="00930F29"/>
    <w:rsid w:val="00935818"/>
    <w:rsid w:val="009359CE"/>
    <w:rsid w:val="00935AE7"/>
    <w:rsid w:val="009412AA"/>
    <w:rsid w:val="00950CA7"/>
    <w:rsid w:val="00953829"/>
    <w:rsid w:val="009552E7"/>
    <w:rsid w:val="009741ED"/>
    <w:rsid w:val="00981189"/>
    <w:rsid w:val="009815A7"/>
    <w:rsid w:val="00990B5E"/>
    <w:rsid w:val="009951B8"/>
    <w:rsid w:val="00996793"/>
    <w:rsid w:val="009B09D1"/>
    <w:rsid w:val="009B6157"/>
    <w:rsid w:val="009C7FA2"/>
    <w:rsid w:val="009D17EA"/>
    <w:rsid w:val="009E2172"/>
    <w:rsid w:val="009F0D7D"/>
    <w:rsid w:val="009F1C34"/>
    <w:rsid w:val="009F234C"/>
    <w:rsid w:val="00A27799"/>
    <w:rsid w:val="00A42800"/>
    <w:rsid w:val="00A75585"/>
    <w:rsid w:val="00A76E3F"/>
    <w:rsid w:val="00A86958"/>
    <w:rsid w:val="00A90DBE"/>
    <w:rsid w:val="00A97529"/>
    <w:rsid w:val="00AB31B4"/>
    <w:rsid w:val="00AD1742"/>
    <w:rsid w:val="00AD1F7A"/>
    <w:rsid w:val="00AE4027"/>
    <w:rsid w:val="00AF295F"/>
    <w:rsid w:val="00AF2ECA"/>
    <w:rsid w:val="00B03E85"/>
    <w:rsid w:val="00B100FC"/>
    <w:rsid w:val="00B12FC1"/>
    <w:rsid w:val="00B34159"/>
    <w:rsid w:val="00B40C6F"/>
    <w:rsid w:val="00B42485"/>
    <w:rsid w:val="00B4322B"/>
    <w:rsid w:val="00B821BF"/>
    <w:rsid w:val="00B823E4"/>
    <w:rsid w:val="00BA4154"/>
    <w:rsid w:val="00BA434F"/>
    <w:rsid w:val="00BA7B7A"/>
    <w:rsid w:val="00BB3445"/>
    <w:rsid w:val="00BC7402"/>
    <w:rsid w:val="00BD09C1"/>
    <w:rsid w:val="00BE287C"/>
    <w:rsid w:val="00BE4E36"/>
    <w:rsid w:val="00BE7901"/>
    <w:rsid w:val="00BF3588"/>
    <w:rsid w:val="00BF471F"/>
    <w:rsid w:val="00BF52D2"/>
    <w:rsid w:val="00C26EB5"/>
    <w:rsid w:val="00C37596"/>
    <w:rsid w:val="00C4132E"/>
    <w:rsid w:val="00C4430D"/>
    <w:rsid w:val="00C47598"/>
    <w:rsid w:val="00C62EA7"/>
    <w:rsid w:val="00C86402"/>
    <w:rsid w:val="00C9092F"/>
    <w:rsid w:val="00CA4660"/>
    <w:rsid w:val="00CA52F5"/>
    <w:rsid w:val="00CB4425"/>
    <w:rsid w:val="00CC374A"/>
    <w:rsid w:val="00CD392A"/>
    <w:rsid w:val="00CE2740"/>
    <w:rsid w:val="00CF4877"/>
    <w:rsid w:val="00CF710A"/>
    <w:rsid w:val="00D16E27"/>
    <w:rsid w:val="00D219D7"/>
    <w:rsid w:val="00D25E8F"/>
    <w:rsid w:val="00D344CA"/>
    <w:rsid w:val="00D42081"/>
    <w:rsid w:val="00D47C29"/>
    <w:rsid w:val="00D51EEF"/>
    <w:rsid w:val="00D609DF"/>
    <w:rsid w:val="00D7423A"/>
    <w:rsid w:val="00D778BD"/>
    <w:rsid w:val="00D834C4"/>
    <w:rsid w:val="00D90614"/>
    <w:rsid w:val="00D91628"/>
    <w:rsid w:val="00D95DF2"/>
    <w:rsid w:val="00D96E39"/>
    <w:rsid w:val="00DA6407"/>
    <w:rsid w:val="00DD3F81"/>
    <w:rsid w:val="00DD72E9"/>
    <w:rsid w:val="00DE79D4"/>
    <w:rsid w:val="00DF5F94"/>
    <w:rsid w:val="00E205D1"/>
    <w:rsid w:val="00E33ABC"/>
    <w:rsid w:val="00E34ECC"/>
    <w:rsid w:val="00E3627C"/>
    <w:rsid w:val="00E50E48"/>
    <w:rsid w:val="00E51950"/>
    <w:rsid w:val="00E61EC2"/>
    <w:rsid w:val="00E65C41"/>
    <w:rsid w:val="00E75296"/>
    <w:rsid w:val="00E752C9"/>
    <w:rsid w:val="00E8193A"/>
    <w:rsid w:val="00E82E13"/>
    <w:rsid w:val="00E844CB"/>
    <w:rsid w:val="00EA73B6"/>
    <w:rsid w:val="00EB7646"/>
    <w:rsid w:val="00EC3000"/>
    <w:rsid w:val="00EC36E9"/>
    <w:rsid w:val="00EC4658"/>
    <w:rsid w:val="00EE41F7"/>
    <w:rsid w:val="00EE6CDA"/>
    <w:rsid w:val="00F1010F"/>
    <w:rsid w:val="00F10BEA"/>
    <w:rsid w:val="00F13241"/>
    <w:rsid w:val="00F30973"/>
    <w:rsid w:val="00F34EB6"/>
    <w:rsid w:val="00F43DE6"/>
    <w:rsid w:val="00F510A9"/>
    <w:rsid w:val="00F54D4F"/>
    <w:rsid w:val="00F777B0"/>
    <w:rsid w:val="00F87F1E"/>
    <w:rsid w:val="00F948EE"/>
    <w:rsid w:val="00FA60B5"/>
    <w:rsid w:val="00FB36D2"/>
    <w:rsid w:val="00FC11AE"/>
    <w:rsid w:val="00FC3364"/>
    <w:rsid w:val="00FC35C3"/>
    <w:rsid w:val="00FD09CA"/>
    <w:rsid w:val="00FD1065"/>
    <w:rsid w:val="00FD144F"/>
    <w:rsid w:val="00FD2C24"/>
    <w:rsid w:val="01974902"/>
    <w:rsid w:val="0CED5A61"/>
    <w:rsid w:val="6A10A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DF531B"/>
  <w15:chartTrackingRefBased/>
  <w15:docId w15:val="{AB8482E2-DACF-47BF-937D-822BB63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14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1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0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81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B5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B5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935AE7"/>
  </w:style>
  <w:style w:type="paragraph" w:styleId="Revision">
    <w:name w:val="Revision"/>
    <w:hidden/>
    <w:uiPriority w:val="99"/>
    <w:semiHidden/>
    <w:rsid w:val="0038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titledesc-917">
    <w:name w:val="subtitledesc-917"/>
    <w:basedOn w:val="DefaultParagraphFont"/>
    <w:rsid w:val="004A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qv-awards@rs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D05DAD8419438A3E8DC9D3051CDD" ma:contentTypeVersion="13" ma:contentTypeDescription="Create a new document." ma:contentTypeScope="" ma:versionID="93254c0c31509281d658a2adce6331ad">
  <xsd:schema xmlns:xsd="http://www.w3.org/2001/XMLSchema" xmlns:xs="http://www.w3.org/2001/XMLSchema" xmlns:p="http://schemas.microsoft.com/office/2006/metadata/properties" xmlns:ns3="1a2506b4-1a3f-4c19-bce6-ab6ce81ce17c" xmlns:ns4="dd89b48d-5b02-46eb-9850-2f1bb0366895" targetNamespace="http://schemas.microsoft.com/office/2006/metadata/properties" ma:root="true" ma:fieldsID="a59a9c40db35663c3de0ded5f4e9714e" ns3:_="" ns4:_="">
    <xsd:import namespace="1a2506b4-1a3f-4c19-bce6-ab6ce81ce17c"/>
    <xsd:import namespace="dd89b48d-5b02-46eb-9850-2f1bb03668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06b4-1a3f-4c19-bce6-ab6ce81ce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b48d-5b02-46eb-9850-2f1bb0366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58464-304B-4A4E-9C7B-9438FA288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E8091-1B8A-47E1-842A-C99158F46D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89b48d-5b02-46eb-9850-2f1bb0366895"/>
    <ds:schemaRef ds:uri="1a2506b4-1a3f-4c19-bce6-ab6ce81ce1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D0E1B7-490C-4B2A-8F3B-22C22B26B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06b4-1a3f-4c19-bce6-ab6ce81ce17c"/>
    <ds:schemaRef ds:uri="dd89b48d-5b02-46eb-9850-2f1bb036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mailto:tqv-awards@rss.org.uk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Lapedus, Daniel</dc:creator>
  <cp:keywords/>
  <dc:description/>
  <cp:lastModifiedBy>Magdalen</cp:lastModifiedBy>
  <cp:revision>7</cp:revision>
  <dcterms:created xsi:type="dcterms:W3CDTF">2021-03-03T11:10:00Z</dcterms:created>
  <dcterms:modified xsi:type="dcterms:W3CDTF">2021-03-03T11:12:00Z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0x0101008D02D05DAD8419438A3E8DC9D3051CDD</vt:lpwstr>
  </property>
</Properties>
</file>